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tabs>
          <w:tab w:pos="4235" w:val="left" w:leader="none"/>
          <w:tab w:pos="8747" w:val="left" w:leader="none"/>
        </w:tabs>
        <w:spacing w:before="93"/>
        <w:ind w:left="183" w:right="0" w:firstLine="0"/>
        <w:jc w:val="center"/>
        <w:rPr>
          <w:b/>
          <w:sz w:val="22"/>
        </w:rPr>
      </w:pP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  <w:t>ANEXO</w:t>
      </w:r>
      <w:r>
        <w:rPr>
          <w:b/>
          <w:spacing w:val="56"/>
          <w:sz w:val="22"/>
          <w:u w:val="single"/>
        </w:rPr>
        <w:t> </w:t>
      </w:r>
      <w:r>
        <w:rPr>
          <w:b/>
          <w:sz w:val="22"/>
          <w:u w:val="single"/>
        </w:rPr>
        <w:t>2</w:t>
        <w:tab/>
      </w:r>
    </w:p>
    <w:p>
      <w:pPr>
        <w:spacing w:line="252" w:lineRule="exact" w:before="215"/>
        <w:ind w:left="180" w:right="0" w:firstLine="0"/>
        <w:jc w:val="center"/>
        <w:rPr>
          <w:b/>
          <w:sz w:val="22"/>
        </w:rPr>
      </w:pPr>
      <w:r>
        <w:rPr>
          <w:b/>
          <w:sz w:val="22"/>
        </w:rPr>
        <w:t>DECLARACIÓN RESPONSABLE</w:t>
      </w:r>
    </w:p>
    <w:p>
      <w:pPr>
        <w:pStyle w:val="Heading1"/>
        <w:ind w:left="1915" w:right="1729"/>
        <w:jc w:val="center"/>
      </w:pPr>
      <w:r>
        <w:rPr/>
        <w:t>DE ACTIVIDAD NO SOMETIDA A PROCEDIMIENTO DE PREVENCIÓN AMBIENTAL</w:t>
      </w:r>
    </w:p>
    <w:p>
      <w:pPr>
        <w:pStyle w:val="BodyText"/>
        <w:spacing w:before="4"/>
        <w:rPr>
          <w:b/>
          <w:sz w:val="14"/>
        </w:rPr>
      </w:pPr>
      <w:r>
        <w:rPr/>
        <w:pict>
          <v:rect style="position:absolute;margin-left:83.580002pt;margin-top:10.24736pt;width:428.22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2700"/>
        <w:gridCol w:w="2340"/>
      </w:tblGrid>
      <w:tr>
        <w:trPr>
          <w:trHeight w:val="492" w:hRule="atLeast"/>
        </w:trPr>
        <w:tc>
          <w:tcPr>
            <w:tcW w:w="8568" w:type="dxa"/>
            <w:gridSpan w:val="3"/>
          </w:tcPr>
          <w:p>
            <w:pPr>
              <w:pStyle w:val="TableParagraph"/>
              <w:spacing w:line="240" w:lineRule="auto"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DATOS DEL SOLICITANTE</w:t>
            </w:r>
          </w:p>
        </w:tc>
      </w:tr>
      <w:tr>
        <w:trPr>
          <w:trHeight w:val="437" w:hRule="atLeast"/>
        </w:trPr>
        <w:tc>
          <w:tcPr>
            <w:tcW w:w="6228" w:type="dxa"/>
            <w:gridSpan w:val="2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NOMBRE Y APELLIDOS O RAZÓN SOCIAL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N.I.F. / C.I.F.</w:t>
            </w:r>
          </w:p>
        </w:tc>
      </w:tr>
      <w:tr>
        <w:trPr>
          <w:trHeight w:val="436" w:hRule="atLeast"/>
        </w:trPr>
        <w:tc>
          <w:tcPr>
            <w:tcW w:w="6228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REPRESENTANTE: NOMBRE Y APELLIDOS</w:t>
            </w:r>
          </w:p>
        </w:tc>
        <w:tc>
          <w:tcPr>
            <w:tcW w:w="234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N.I.F.</w:t>
            </w:r>
          </w:p>
        </w:tc>
      </w:tr>
      <w:tr>
        <w:trPr>
          <w:trHeight w:val="437" w:hRule="atLeast"/>
        </w:trPr>
        <w:tc>
          <w:tcPr>
            <w:tcW w:w="8568" w:type="dxa"/>
            <w:gridSpan w:val="3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DOMICILIO A EFECTOS DE NOTIFICACIÓN</w:t>
            </w:r>
          </w:p>
        </w:tc>
      </w:tr>
      <w:tr>
        <w:trPr>
          <w:trHeight w:val="436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340" w:type="dxa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437" w:hRule="atLeast"/>
        </w:trPr>
        <w:tc>
          <w:tcPr>
            <w:tcW w:w="35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5040" w:type="dxa"/>
            <w:gridSpan w:val="2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FAX / CORREO ELECTRÓNICO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900"/>
        <w:gridCol w:w="833"/>
        <w:gridCol w:w="967"/>
        <w:gridCol w:w="900"/>
        <w:gridCol w:w="2340"/>
      </w:tblGrid>
      <w:tr>
        <w:trPr>
          <w:trHeight w:val="492" w:hRule="atLeast"/>
        </w:trPr>
        <w:tc>
          <w:tcPr>
            <w:tcW w:w="8568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8"/>
              <w:rPr>
                <w:b/>
                <w:sz w:val="22"/>
              </w:rPr>
            </w:pPr>
            <w:r>
              <w:rPr>
                <w:b/>
                <w:sz w:val="22"/>
              </w:rPr>
              <w:t>DATOS DE LA ACTIVIDAD</w:t>
            </w:r>
          </w:p>
        </w:tc>
      </w:tr>
      <w:tr>
        <w:trPr>
          <w:trHeight w:val="437" w:hRule="atLeast"/>
        </w:trPr>
        <w:tc>
          <w:tcPr>
            <w:tcW w:w="622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 COMERCIAL DE LA ACTIVIDAD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GRUPO I.A.E.</w:t>
            </w:r>
          </w:p>
        </w:tc>
      </w:tr>
      <w:tr>
        <w:trPr>
          <w:trHeight w:val="436" w:hRule="atLeast"/>
        </w:trPr>
        <w:tc>
          <w:tcPr>
            <w:tcW w:w="856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EMPLAZAMIENTO</w:t>
            </w:r>
          </w:p>
        </w:tc>
      </w:tr>
      <w:tr>
        <w:trPr>
          <w:trHeight w:val="437" w:hRule="atLeast"/>
        </w:trPr>
        <w:tc>
          <w:tcPr>
            <w:tcW w:w="35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  <w:tr>
        <w:trPr>
          <w:trHeight w:val="367" w:hRule="atLeast"/>
        </w:trPr>
        <w:tc>
          <w:tcPr>
            <w:tcW w:w="35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SUPERFICIE M2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AFORO Nº DE PRESONAS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REFERENCIA CATASTRAL</w:t>
            </w:r>
          </w:p>
        </w:tc>
      </w:tr>
      <w:tr>
        <w:trPr>
          <w:trHeight w:val="367" w:hRule="atLeast"/>
        </w:trPr>
        <w:tc>
          <w:tcPr>
            <w:tcW w:w="2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AFORO Nº DE PERSONAS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PERIODO DE APERTURA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HORARIO DE APERTURA</w:t>
            </w:r>
          </w:p>
        </w:tc>
      </w:tr>
      <w:tr>
        <w:trPr>
          <w:trHeight w:val="552" w:hRule="atLeast"/>
        </w:trPr>
        <w:tc>
          <w:tcPr>
            <w:tcW w:w="436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72" w:right="411" w:hanging="405"/>
              <w:jc w:val="left"/>
              <w:rPr>
                <w:sz w:val="16"/>
              </w:rPr>
            </w:pPr>
            <w:r>
              <w:rPr>
                <w:sz w:val="16"/>
              </w:rPr>
              <w:t>ACTIVIDAD INCLUIDA EN LA LEY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12/2012 (marcar 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procede)</w:t>
            </w:r>
          </w:p>
        </w:tc>
        <w:tc>
          <w:tcPr>
            <w:tcW w:w="4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424"/>
              <w:rPr>
                <w:sz w:val="16"/>
              </w:rPr>
            </w:pPr>
            <w:r>
              <w:rPr>
                <w:sz w:val="16"/>
              </w:rPr>
              <w:t>NUMERO DE EPIGRAFE DEL ANEXO DE LA LEY 12/2012:</w:t>
            </w:r>
          </w:p>
        </w:tc>
      </w:tr>
      <w:tr>
        <w:trPr>
          <w:trHeight w:val="551" w:hRule="atLeast"/>
        </w:trPr>
        <w:tc>
          <w:tcPr>
            <w:tcW w:w="436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27" w:right="328" w:hanging="360"/>
              <w:jc w:val="left"/>
              <w:rPr>
                <w:sz w:val="16"/>
              </w:rPr>
            </w:pPr>
            <w:r>
              <w:rPr>
                <w:sz w:val="16"/>
              </w:rPr>
              <w:t>ACTIVIDAD INCLUIDA EN NOMENCLATOR DEL DECRETO 78/2002 (marcar si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procede)</w:t>
            </w:r>
          </w:p>
        </w:tc>
        <w:tc>
          <w:tcPr>
            <w:tcW w:w="420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1669"/>
              <w:rPr>
                <w:sz w:val="16"/>
              </w:rPr>
            </w:pPr>
            <w:r>
              <w:rPr>
                <w:sz w:val="16"/>
              </w:rPr>
              <w:t>NUMERO DEL NOMENCLATOR: DENOMINACION:</w:t>
            </w:r>
          </w:p>
        </w:tc>
      </w:tr>
    </w:tbl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3"/>
        <w:ind w:left="321"/>
      </w:pPr>
      <w:r>
        <w:rPr/>
        <w:t>El/la abajo firmante declara, bajo su responsabilidad: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0" w:hanging="361"/>
        <w:jc w:val="left"/>
        <w:rPr>
          <w:sz w:val="22"/>
        </w:rPr>
      </w:pPr>
      <w:r>
        <w:rPr>
          <w:sz w:val="22"/>
        </w:rPr>
        <w:t>Que son ciertos los datos que figuran en el presente</w:t>
      </w:r>
      <w:r>
        <w:rPr>
          <w:spacing w:val="-4"/>
          <w:sz w:val="22"/>
        </w:rPr>
        <w:t> </w:t>
      </w:r>
      <w:r>
        <w:rPr>
          <w:sz w:val="22"/>
        </w:rPr>
        <w:t>documento.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1" w:val="left" w:leader="none"/>
          <w:tab w:pos="682" w:val="left" w:leader="none"/>
        </w:tabs>
        <w:spacing w:line="240" w:lineRule="auto" w:before="0" w:after="0"/>
        <w:ind w:left="681" w:right="235" w:hanging="568"/>
        <w:jc w:val="left"/>
        <w:rPr>
          <w:sz w:val="22"/>
        </w:rPr>
      </w:pPr>
      <w:r>
        <w:rPr>
          <w:sz w:val="22"/>
        </w:rPr>
        <w:t>Que la actividad cumple los requisitos exigidos en la normativa vigente para el ejercicio de la actividad, como ha quedado justificado en la documentación técnica presentada previamente, y específicamente los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72" w:val="left" w:leader="none"/>
          <w:tab w:pos="1173" w:val="left" w:leader="none"/>
        </w:tabs>
        <w:spacing w:line="240" w:lineRule="auto" w:before="1" w:after="0"/>
        <w:ind w:left="1172" w:right="0" w:hanging="478"/>
        <w:jc w:val="left"/>
        <w:rPr>
          <w:sz w:val="22"/>
        </w:rPr>
      </w:pPr>
      <w:r>
        <w:rPr>
          <w:color w:val="323232"/>
          <w:sz w:val="22"/>
        </w:rPr>
        <w:t>Los establecidos en el planeamiento urbanístico de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aplicación.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515" w:hanging="477"/>
        <w:jc w:val="left"/>
        <w:rPr>
          <w:sz w:val="22"/>
        </w:rPr>
      </w:pPr>
      <w:r>
        <w:rPr>
          <w:color w:val="323232"/>
          <w:sz w:val="22"/>
        </w:rPr>
        <w:t>Los establecidos en la normativa vigente para el ejercicio de la actividad, y específicamente los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siguientes: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9" w:lineRule="exact" w:before="2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Accesibilidad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8" w:lineRule="exact" w:before="0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Seguridad contra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incendios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9" w:lineRule="exact" w:before="0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Seguridad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estructural</w:t>
      </w:r>
    </w:p>
    <w:p>
      <w:pPr>
        <w:spacing w:after="0" w:line="269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08" w:footer="1108" w:top="2020" w:bottom="1300" w:left="1380" w:right="1560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9" w:lineRule="exact" w:before="100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Protección frente al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ruido</w:t>
      </w:r>
    </w:p>
    <w:p>
      <w:pPr>
        <w:pStyle w:val="ListParagraph"/>
        <w:numPr>
          <w:ilvl w:val="2"/>
          <w:numId w:val="3"/>
        </w:numPr>
        <w:tabs>
          <w:tab w:pos="1581" w:val="left" w:leader="none"/>
          <w:tab w:pos="1582" w:val="left" w:leader="none"/>
        </w:tabs>
        <w:spacing w:line="269" w:lineRule="exact" w:before="0" w:after="0"/>
        <w:ind w:left="1581" w:right="0" w:hanging="427"/>
        <w:jc w:val="left"/>
        <w:rPr>
          <w:sz w:val="22"/>
        </w:rPr>
      </w:pPr>
      <w:r>
        <w:rPr>
          <w:color w:val="323232"/>
          <w:sz w:val="22"/>
        </w:rPr>
        <w:t>Condiciones de</w:t>
      </w:r>
      <w:r>
        <w:rPr>
          <w:color w:val="323232"/>
          <w:spacing w:val="-1"/>
          <w:sz w:val="22"/>
        </w:rPr>
        <w:t> </w:t>
      </w:r>
      <w:r>
        <w:rPr>
          <w:color w:val="323232"/>
          <w:sz w:val="22"/>
        </w:rPr>
        <w:t>salubridad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172" w:val="left" w:leader="none"/>
          <w:tab w:pos="1173" w:val="left" w:leader="none"/>
        </w:tabs>
        <w:spacing w:line="240" w:lineRule="auto" w:before="0" w:after="0"/>
        <w:ind w:left="1172" w:right="0" w:hanging="478"/>
        <w:jc w:val="left"/>
        <w:rPr>
          <w:sz w:val="22"/>
        </w:rPr>
      </w:pPr>
      <w:r>
        <w:rPr>
          <w:color w:val="323232"/>
          <w:sz w:val="22"/>
        </w:rPr>
        <w:t>Los establecidos por la legislación ambiental de aplicación a la</w:t>
      </w:r>
      <w:r>
        <w:rPr>
          <w:color w:val="323232"/>
          <w:spacing w:val="-10"/>
          <w:sz w:val="22"/>
        </w:rPr>
        <w:t> </w:t>
      </w:r>
      <w:r>
        <w:rPr>
          <w:color w:val="323232"/>
          <w:sz w:val="22"/>
        </w:rPr>
        <w:t>actividad.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1" w:after="0"/>
        <w:ind w:left="681" w:right="442" w:hanging="360"/>
        <w:jc w:val="left"/>
        <w:rPr>
          <w:sz w:val="22"/>
        </w:rPr>
      </w:pPr>
      <w:r>
        <w:rPr>
          <w:sz w:val="22"/>
        </w:rPr>
        <w:t>Que dispone de la siguiente documentación, exigida legalmente para el ejercicio de la actividad y que acredita el cumplimiento de los requisitos del epígrafe 2 (indicar con</w:t>
      </w:r>
      <w:r>
        <w:rPr>
          <w:spacing w:val="-2"/>
          <w:sz w:val="22"/>
        </w:rPr>
        <w:t> </w:t>
      </w:r>
      <w:r>
        <w:rPr>
          <w:sz w:val="22"/>
        </w:rPr>
        <w:t>x):</w:t>
      </w:r>
    </w:p>
    <w:p>
      <w:pPr>
        <w:pStyle w:val="Heading1"/>
        <w:ind w:right="860"/>
      </w:pPr>
      <w:r>
        <w:rPr/>
        <w:t>En relación con la documentación técnica de obra y/o actividad que ha requerido licencia de obras (marcar lo que proceda)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52" w:lineRule="exact" w:before="0" w:after="0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Proyecto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técnico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440"/>
        <w:gridCol w:w="1620"/>
        <w:gridCol w:w="1440"/>
      </w:tblGrid>
      <w:tr>
        <w:trPr>
          <w:trHeight w:val="437" w:hRule="atLeast"/>
        </w:trPr>
        <w:tc>
          <w:tcPr>
            <w:tcW w:w="306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144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62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23232"/>
                <w:sz w:val="16"/>
              </w:rPr>
              <w:t>NÚMERO VISADO</w:t>
            </w:r>
          </w:p>
        </w:tc>
        <w:tc>
          <w:tcPr>
            <w:tcW w:w="144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23232"/>
                <w:sz w:val="16"/>
              </w:rPr>
              <w:t>FECHA VISADO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181" w:after="3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Memoria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técnica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440"/>
      </w:tblGrid>
      <w:tr>
        <w:trPr>
          <w:trHeight w:val="437" w:hRule="atLeast"/>
        </w:trPr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44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</w:t>
            </w:r>
          </w:p>
        </w:tc>
      </w:tr>
    </w:tbl>
    <w:p>
      <w:pPr>
        <w:pStyle w:val="Heading1"/>
        <w:spacing w:line="252" w:lineRule="exact" w:before="182"/>
      </w:pPr>
      <w:r>
        <w:rPr>
          <w:color w:val="323232"/>
        </w:rPr>
        <w:t>En relación con a la obras ejecutadas (marcar lo que proceda)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52" w:lineRule="exact" w:before="0" w:after="3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Licencia urbanística de la edificación, obras o instalación</w:t>
      </w:r>
      <w:r>
        <w:rPr>
          <w:color w:val="323232"/>
          <w:spacing w:val="-6"/>
          <w:sz w:val="22"/>
        </w:rPr>
        <w:t> </w:t>
      </w:r>
      <w:r>
        <w:rPr>
          <w:color w:val="323232"/>
          <w:sz w:val="22"/>
        </w:rPr>
        <w:t>otorgada: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20"/>
        <w:gridCol w:w="1876"/>
      </w:tblGrid>
      <w:tr>
        <w:trPr>
          <w:trHeight w:val="436" w:hRule="atLeast"/>
        </w:trPr>
        <w:tc>
          <w:tcPr>
            <w:tcW w:w="32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1876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 CONCESIÓN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181" w:after="3"/>
        <w:ind w:left="1221" w:right="586" w:hanging="540"/>
        <w:jc w:val="left"/>
        <w:rPr>
          <w:sz w:val="22"/>
        </w:rPr>
      </w:pPr>
      <w:r>
        <w:rPr>
          <w:color w:val="323232"/>
          <w:sz w:val="22"/>
        </w:rPr>
        <w:t>Declaración responsable o Comunicación Previa para ejecución de obras (para actividades incluidas en la ley</w:t>
      </w:r>
      <w:r>
        <w:rPr>
          <w:color w:val="323232"/>
          <w:spacing w:val="-3"/>
          <w:sz w:val="22"/>
        </w:rPr>
        <w:t> </w:t>
      </w:r>
      <w:r>
        <w:rPr>
          <w:color w:val="323232"/>
          <w:sz w:val="22"/>
        </w:rPr>
        <w:t>12/2012)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340"/>
        <w:gridCol w:w="2056"/>
      </w:tblGrid>
      <w:tr>
        <w:trPr>
          <w:trHeight w:val="436" w:hRule="atLeast"/>
        </w:trPr>
        <w:tc>
          <w:tcPr>
            <w:tcW w:w="32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20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FECHA DE REGISTRO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spacing w:line="252" w:lineRule="exact" w:before="161"/>
      </w:pPr>
      <w:r>
        <w:rPr>
          <w:color w:val="323232"/>
        </w:rPr>
        <w:t>En relación con la documentación de terminación de la obra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745" w:hanging="540"/>
        <w:jc w:val="left"/>
        <w:rPr>
          <w:sz w:val="22"/>
        </w:rPr>
      </w:pPr>
      <w:r>
        <w:rPr>
          <w:color w:val="323232"/>
          <w:sz w:val="22"/>
        </w:rPr>
        <w:t>En el caso de que para la obra haya sido exigible licencia de utilización: Certificado técnico de finalización de la edificación, obras o</w:t>
      </w:r>
      <w:r>
        <w:rPr>
          <w:color w:val="323232"/>
          <w:spacing w:val="-17"/>
          <w:sz w:val="22"/>
        </w:rPr>
        <w:t> </w:t>
      </w:r>
      <w:r>
        <w:rPr>
          <w:color w:val="323232"/>
          <w:sz w:val="22"/>
        </w:rPr>
        <w:t>instalación.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440"/>
        <w:gridCol w:w="1620"/>
        <w:gridCol w:w="1440"/>
      </w:tblGrid>
      <w:tr>
        <w:trPr>
          <w:trHeight w:val="436" w:hRule="atLeast"/>
        </w:trPr>
        <w:tc>
          <w:tcPr>
            <w:tcW w:w="30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DIRECTOR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NÚMERO VISADO</w:t>
            </w:r>
          </w:p>
        </w:tc>
        <w:tc>
          <w:tcPr>
            <w:tcW w:w="144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FECHA VISADO</w:t>
            </w:r>
          </w:p>
        </w:tc>
      </w:tr>
    </w:tbl>
    <w:p>
      <w:pPr>
        <w:pStyle w:val="BodyText"/>
        <w:spacing w:after="3"/>
        <w:ind w:left="1221"/>
      </w:pPr>
      <w:r>
        <w:rPr>
          <w:color w:val="323232"/>
        </w:rPr>
        <w:t>Licencia de utilización de la edificación nueva o ampliada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20"/>
        <w:gridCol w:w="1876"/>
      </w:tblGrid>
      <w:tr>
        <w:trPr>
          <w:trHeight w:val="493" w:hRule="atLeast"/>
        </w:trPr>
        <w:tc>
          <w:tcPr>
            <w:tcW w:w="32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54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 CONCESIÓN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403" w:hanging="541"/>
        <w:jc w:val="left"/>
        <w:rPr>
          <w:sz w:val="22"/>
        </w:rPr>
      </w:pPr>
      <w:r>
        <w:rPr>
          <w:color w:val="323232"/>
          <w:sz w:val="22"/>
        </w:rPr>
        <w:t>En el caso </w:t>
      </w:r>
      <w:r>
        <w:rPr>
          <w:sz w:val="22"/>
        </w:rPr>
        <w:t>de actividades para cuya implantación se hayan realizado obras que no es exigible licencia de</w:t>
      </w:r>
      <w:r>
        <w:rPr>
          <w:spacing w:val="-2"/>
          <w:sz w:val="22"/>
        </w:rPr>
        <w:t> </w:t>
      </w:r>
      <w:r>
        <w:rPr>
          <w:sz w:val="22"/>
        </w:rPr>
        <w:t>utilización:</w:t>
      </w:r>
    </w:p>
    <w:p>
      <w:pPr>
        <w:pStyle w:val="BodyText"/>
        <w:spacing w:before="1" w:after="3"/>
        <w:ind w:left="1221"/>
      </w:pPr>
      <w:r>
        <w:rPr>
          <w:color w:val="323232"/>
        </w:rPr>
        <w:t>Licencia de utilización de la edificación o local existente: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520"/>
        <w:gridCol w:w="1876"/>
      </w:tblGrid>
      <w:tr>
        <w:trPr>
          <w:trHeight w:val="492" w:hRule="atLeast"/>
        </w:trPr>
        <w:tc>
          <w:tcPr>
            <w:tcW w:w="324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54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1876" w:type="dxa"/>
          </w:tcPr>
          <w:p>
            <w:pPr>
              <w:pStyle w:val="TableParagraph"/>
              <w:spacing w:line="240" w:lineRule="auto" w:before="54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 CONCESIÓN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181" w:after="0"/>
        <w:ind w:left="1221" w:right="707" w:hanging="541"/>
        <w:jc w:val="left"/>
        <w:rPr>
          <w:sz w:val="22"/>
        </w:rPr>
      </w:pPr>
      <w:r>
        <w:rPr>
          <w:color w:val="323232"/>
          <w:sz w:val="22"/>
        </w:rPr>
        <w:t>En el caso </w:t>
      </w:r>
      <w:r>
        <w:rPr>
          <w:sz w:val="22"/>
        </w:rPr>
        <w:t>de actividades para cuya implantación no se hayan realizado obras por haber existido en el local o edificación una actividad con uso análogo</w:t>
      </w:r>
      <w:r>
        <w:rPr>
          <w:spacing w:val="-1"/>
          <w:sz w:val="22"/>
        </w:rPr>
        <w:t> </w:t>
      </w:r>
      <w:r>
        <w:rPr>
          <w:sz w:val="22"/>
        </w:rPr>
        <w:t>previamente:</w:t>
      </w:r>
    </w:p>
    <w:p>
      <w:pPr>
        <w:pStyle w:val="BodyText"/>
        <w:spacing w:before="1"/>
        <w:ind w:left="1221" w:right="831"/>
      </w:pPr>
      <w:r>
        <w:rPr>
          <w:color w:val="323232"/>
        </w:rPr>
        <w:t>Declaración responsable o licencia de apertura de la actividad análoga anterior ejercida en el local o edificio existente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160"/>
        <w:gridCol w:w="2520"/>
      </w:tblGrid>
      <w:tr>
        <w:trPr>
          <w:trHeight w:val="368" w:hRule="atLeast"/>
        </w:trPr>
        <w:tc>
          <w:tcPr>
            <w:tcW w:w="288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23232"/>
                <w:sz w:val="16"/>
              </w:rPr>
              <w:t>SOLICITANTE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23232"/>
                <w:sz w:val="16"/>
              </w:rPr>
              <w:t>NÚMERO EXPEDIENTE</w:t>
            </w:r>
          </w:p>
        </w:tc>
        <w:tc>
          <w:tcPr>
            <w:tcW w:w="2520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color w:val="323232"/>
                <w:sz w:val="16"/>
              </w:rPr>
              <w:t>FECHA aportación o concesión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>
          <w:color w:val="323232"/>
        </w:rPr>
        <w:t>Otra documentación (marque lo que proceda)</w:t>
      </w:r>
    </w:p>
    <w:p>
      <w:pPr>
        <w:spacing w:after="0"/>
        <w:sectPr>
          <w:pgSz w:w="11910" w:h="16840"/>
          <w:pgMar w:header="408" w:footer="1108" w:top="2020" w:bottom="1300" w:left="138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93" w:after="0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Otra documentación que exija la normativa de aplicación</w:t>
      </w:r>
      <w:r>
        <w:rPr>
          <w:color w:val="323232"/>
          <w:spacing w:val="-5"/>
          <w:sz w:val="22"/>
        </w:rPr>
        <w:t> </w:t>
      </w:r>
      <w:r>
        <w:rPr>
          <w:color w:val="323232"/>
          <w:sz w:val="16"/>
        </w:rPr>
        <w:t>(indicar)</w:t>
      </w:r>
      <w:r>
        <w:rPr>
          <w:color w:val="323232"/>
          <w:sz w:val="22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681" w:right="174" w:hanging="360"/>
        <w:jc w:val="left"/>
        <w:rPr>
          <w:sz w:val="22"/>
        </w:rPr>
      </w:pPr>
      <w:r>
        <w:rPr/>
        <w:tab/>
      </w:r>
      <w:r>
        <w:rPr>
          <w:sz w:val="22"/>
        </w:rPr>
        <w:t>Que adjunta de la siguiente documentación, exigida legalmente para el ejercicio de la actividad y que acredita el cumplimiento de los requisitos del epígrafe 2 (indicar con x completar todos los campos, solo de uno de los apartados de actividad con obras o actividad sin obras, según</w:t>
      </w:r>
      <w:r>
        <w:rPr>
          <w:spacing w:val="-5"/>
          <w:sz w:val="22"/>
        </w:rPr>
        <w:t> </w:t>
      </w:r>
      <w:r>
        <w:rPr>
          <w:sz w:val="22"/>
        </w:rPr>
        <w:t>proceda):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195" w:hanging="568"/>
        <w:jc w:val="left"/>
        <w:rPr>
          <w:sz w:val="22"/>
        </w:rPr>
      </w:pPr>
      <w:r>
        <w:rPr>
          <w:sz w:val="22"/>
        </w:rPr>
        <w:t>En el caso de que para la implantación de la actividad se han realizado obras en la que es exigible licencia de obras y no impliquen licencia de</w:t>
      </w:r>
      <w:r>
        <w:rPr>
          <w:spacing w:val="-16"/>
          <w:sz w:val="22"/>
        </w:rPr>
        <w:t> </w:t>
      </w:r>
      <w:r>
        <w:rPr>
          <w:sz w:val="22"/>
        </w:rPr>
        <w:t>utilización.</w:t>
      </w:r>
    </w:p>
    <w:p>
      <w:pPr>
        <w:pStyle w:val="BodyText"/>
        <w:spacing w:before="1"/>
      </w:pPr>
    </w:p>
    <w:p>
      <w:pPr>
        <w:pStyle w:val="BodyText"/>
        <w:spacing w:after="3"/>
        <w:ind w:left="1221"/>
      </w:pPr>
      <w:r>
        <w:rPr>
          <w:color w:val="323232"/>
        </w:rPr>
        <w:t>Certificado de finalización de la edificación, obra o instalación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440"/>
      </w:tblGrid>
      <w:tr>
        <w:trPr>
          <w:trHeight w:val="436" w:hRule="atLeast"/>
        </w:trPr>
        <w:tc>
          <w:tcPr>
            <w:tcW w:w="30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DIRECTOR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44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323232"/>
                <w:sz w:val="16"/>
              </w:rPr>
              <w:t>FECHA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40" w:lineRule="auto" w:before="181" w:after="0"/>
        <w:ind w:left="1221" w:right="330" w:hanging="568"/>
        <w:jc w:val="left"/>
        <w:rPr>
          <w:sz w:val="22"/>
        </w:rPr>
      </w:pPr>
      <w:r>
        <w:rPr>
          <w:sz w:val="22"/>
        </w:rPr>
        <w:t>En el caso de implantación de actividades que requieran la ejecución de obras para las que no sea exigible licencia de obras (actividad incluida en la ley</w:t>
      </w:r>
      <w:r>
        <w:rPr>
          <w:spacing w:val="-1"/>
          <w:sz w:val="22"/>
        </w:rPr>
        <w:t> </w:t>
      </w:r>
      <w:r>
        <w:rPr>
          <w:sz w:val="22"/>
        </w:rPr>
        <w:t>12/2012)</w:t>
      </w:r>
    </w:p>
    <w:p>
      <w:pPr>
        <w:pStyle w:val="BodyText"/>
        <w:spacing w:before="1" w:after="2"/>
        <w:ind w:left="1221"/>
      </w:pPr>
      <w:r>
        <w:rPr>
          <w:color w:val="323232"/>
        </w:rPr>
        <w:t>Memoria técnica: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440"/>
      </w:tblGrid>
      <w:tr>
        <w:trPr>
          <w:trHeight w:val="436" w:hRule="atLeast"/>
        </w:trPr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44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</w:t>
            </w:r>
          </w:p>
        </w:tc>
      </w:tr>
    </w:tbl>
    <w:p>
      <w:pPr>
        <w:pStyle w:val="BodyText"/>
        <w:spacing w:before="181" w:after="3"/>
        <w:ind w:left="1221"/>
      </w:pPr>
      <w:r>
        <w:rPr>
          <w:color w:val="323232"/>
        </w:rPr>
        <w:t>Certificado de finalización de la edificación, obras o instalación: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440"/>
      </w:tblGrid>
      <w:tr>
        <w:trPr>
          <w:trHeight w:val="437" w:hRule="atLeast"/>
        </w:trPr>
        <w:tc>
          <w:tcPr>
            <w:tcW w:w="306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DIRECTOR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44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323232"/>
                <w:sz w:val="16"/>
              </w:rPr>
              <w:t>FECHA</w:t>
            </w:r>
          </w:p>
        </w:tc>
      </w:tr>
    </w:tbl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269" w:hanging="540"/>
        <w:jc w:val="left"/>
        <w:rPr>
          <w:sz w:val="22"/>
        </w:rPr>
      </w:pPr>
      <w:r>
        <w:rPr>
          <w:sz w:val="22"/>
        </w:rPr>
        <w:t>En el caso de implantación de actividades que no requieran la realización de obras por haber existido una actividad con uso análogo previamente en el mismo local o</w:t>
      </w:r>
      <w:r>
        <w:rPr>
          <w:spacing w:val="-1"/>
          <w:sz w:val="22"/>
        </w:rPr>
        <w:t> </w:t>
      </w:r>
      <w:r>
        <w:rPr>
          <w:sz w:val="22"/>
        </w:rPr>
        <w:t>establecimiento.</w:t>
      </w:r>
    </w:p>
    <w:p>
      <w:pPr>
        <w:pStyle w:val="BodyText"/>
        <w:spacing w:before="1" w:after="3"/>
        <w:ind w:left="1221"/>
      </w:pPr>
      <w:r>
        <w:rPr>
          <w:color w:val="323232"/>
        </w:rPr>
        <w:t>Certificado con Memoria técnica de actividad análoga sin obras</w:t>
      </w:r>
    </w:p>
    <w:tbl>
      <w:tblPr>
        <w:tblW w:w="0" w:type="auto"/>
        <w:jc w:val="left"/>
        <w:tblInd w:w="1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060"/>
        <w:gridCol w:w="1440"/>
      </w:tblGrid>
      <w:tr>
        <w:trPr>
          <w:trHeight w:val="436" w:hRule="atLeast"/>
        </w:trPr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TÉCNICO REDACTOR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23232"/>
                <w:sz w:val="16"/>
              </w:rPr>
              <w:t>COLEGIO PROF</w:t>
            </w:r>
          </w:p>
        </w:tc>
        <w:tc>
          <w:tcPr>
            <w:tcW w:w="1440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323232"/>
                <w:sz w:val="16"/>
              </w:rPr>
              <w:t>FECHA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320" w:hanging="360"/>
        <w:jc w:val="left"/>
        <w:rPr>
          <w:color w:val="323232"/>
          <w:sz w:val="22"/>
        </w:rPr>
      </w:pPr>
      <w:r>
        <w:rPr>
          <w:color w:val="323232"/>
          <w:sz w:val="22"/>
        </w:rPr>
        <w:t>Que se compromete a mantener el cumplimiento de los requisitos recogidos en el epígrafe 2 durante el periodo de ejercicio de la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actividad.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0" w:after="0"/>
        <w:ind w:left="681" w:right="0" w:hanging="361"/>
        <w:jc w:val="left"/>
        <w:rPr>
          <w:color w:val="323232"/>
          <w:sz w:val="22"/>
        </w:rPr>
      </w:pPr>
      <w:r>
        <w:rPr>
          <w:color w:val="323232"/>
          <w:sz w:val="22"/>
        </w:rPr>
        <w:t>Que se adjunta la siguiente documentación administrativa (indicar con</w:t>
      </w:r>
      <w:r>
        <w:rPr>
          <w:color w:val="323232"/>
          <w:spacing w:val="-6"/>
          <w:sz w:val="22"/>
        </w:rPr>
        <w:t> </w:t>
      </w:r>
      <w:r>
        <w:rPr>
          <w:color w:val="323232"/>
          <w:sz w:val="22"/>
        </w:rPr>
        <w:t>x):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21" w:val="left" w:leader="none"/>
          <w:tab w:pos="1222" w:val="left" w:leader="none"/>
        </w:tabs>
        <w:spacing w:line="240" w:lineRule="auto" w:before="0" w:after="0"/>
        <w:ind w:left="1221" w:right="988" w:hanging="540"/>
        <w:jc w:val="left"/>
        <w:rPr>
          <w:sz w:val="22"/>
        </w:rPr>
      </w:pPr>
      <w:r>
        <w:rPr>
          <w:color w:val="323232"/>
          <w:sz w:val="22"/>
        </w:rPr>
        <w:t>Acreditación de la personalidad del declarante, y en su caso, de su representante legal, acompañada del documento en el que conste tal representación.</w:t>
      </w:r>
    </w:p>
    <w:p>
      <w:pPr>
        <w:pStyle w:val="ListParagraph"/>
        <w:numPr>
          <w:ilvl w:val="0"/>
          <w:numId w:val="6"/>
        </w:numPr>
        <w:tabs>
          <w:tab w:pos="1221" w:val="left" w:leader="none"/>
          <w:tab w:pos="1222" w:val="left" w:leader="none"/>
        </w:tabs>
        <w:spacing w:line="240" w:lineRule="auto" w:before="1" w:after="0"/>
        <w:ind w:left="1221" w:right="0" w:hanging="541"/>
        <w:jc w:val="left"/>
        <w:rPr>
          <w:sz w:val="22"/>
        </w:rPr>
      </w:pPr>
      <w:r>
        <w:rPr>
          <w:color w:val="323232"/>
          <w:sz w:val="22"/>
        </w:rPr>
        <w:t>Documento justificante del abono de la tasa</w:t>
      </w:r>
      <w:r>
        <w:rPr>
          <w:color w:val="323232"/>
          <w:spacing w:val="-4"/>
          <w:sz w:val="22"/>
        </w:rPr>
        <w:t> </w:t>
      </w:r>
      <w:r>
        <w:rPr>
          <w:color w:val="323232"/>
          <w:sz w:val="22"/>
        </w:rPr>
        <w:t>correspondiente: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40" w:lineRule="auto" w:before="1" w:after="0"/>
        <w:ind w:left="681" w:right="333" w:hanging="360"/>
        <w:jc w:val="left"/>
        <w:rPr>
          <w:color w:val="323232"/>
          <w:sz w:val="22"/>
        </w:rPr>
      </w:pPr>
      <w:r>
        <w:rPr>
          <w:color w:val="323232"/>
          <w:sz w:val="22"/>
        </w:rPr>
        <w:t>Que se autoriza a la Administración a obtener y ceder datos del solicitante y de la actividad a otras</w:t>
      </w:r>
      <w:r>
        <w:rPr>
          <w:color w:val="323232"/>
          <w:spacing w:val="-2"/>
          <w:sz w:val="22"/>
        </w:rPr>
        <w:t> </w:t>
      </w:r>
      <w:r>
        <w:rPr>
          <w:color w:val="323232"/>
          <w:sz w:val="22"/>
        </w:rPr>
        <w:t>Administraciones.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1"/>
        <w:jc w:val="center"/>
      </w:pPr>
      <w:r>
        <w:rPr/>
        <w:t>En ……………………., a …. de……………………… de ……….</w:t>
      </w:r>
    </w:p>
    <w:p>
      <w:pPr>
        <w:pStyle w:val="BodyText"/>
      </w:pPr>
    </w:p>
    <w:p>
      <w:pPr>
        <w:pStyle w:val="BodyText"/>
        <w:ind w:left="183"/>
        <w:jc w:val="center"/>
      </w:pPr>
      <w:r>
        <w:rPr/>
        <w:t>Fdo:</w:t>
      </w:r>
    </w:p>
    <w:sectPr>
      <w:pgSz w:w="11910" w:h="16840"/>
      <w:pgMar w:header="408" w:footer="1108" w:top="2020" w:bottom="1300" w:left="13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80002pt;margin-top:772.619995pt;width:425.22pt;height:.48001pt;mso-position-horizontal-relative:page;mso-position-vertical-relative:page;z-index:-15951872" filled="true" fillcolor="#000000" stroked="false">
          <v:fill type="solid"/>
          <w10:wrap type="none"/>
        </v:rect>
      </w:pict>
    </w:r>
    <w:r>
      <w:rPr/>
      <w:pict>
        <v:shape style="position:absolute;margin-left:86.779999pt;margin-top:775.044678pt;width:143.9pt;height:25.95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Plaza Mayor, 6.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14546. Santaella (Córdoba)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TFNO: 957 31 30 03 – 06. FAX: 957 31 32 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23999pt;margin-top:775.075623pt;width:68.3pt;height:10.95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z w:val="16"/>
                    </w:rPr>
                    <w:t>www.santaella.es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2560">
          <wp:simplePos x="0" y="0"/>
          <wp:positionH relativeFrom="page">
            <wp:posOffset>1080516</wp:posOffset>
          </wp:positionH>
          <wp:positionV relativeFrom="page">
            <wp:posOffset>259079</wp:posOffset>
          </wp:positionV>
          <wp:extent cx="648461" cy="10081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461" cy="100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43.039993pt;margin-top:87.18pt;width:370.08pt;height:1.5pt;mso-position-horizontal-relative:page;mso-position-vertical-relative:page;z-index:-159534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99997pt;margin-top:66.473511pt;width:254.3pt;height:21.75pt;mso-position-horizontal-relative:page;mso-position-vertical-relative:page;z-index:-15952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sz w:val="28"/>
                  </w:rPr>
                  <w:t>AYUNTAMIENTO DE SANTAELLA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100037pt;margin-top:88.358757pt;width:36.65pt;height:14.6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>Alcaldía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"/>
      <w:lvlJc w:val="left"/>
      <w:pPr>
        <w:ind w:left="1221" w:hanging="541"/>
      </w:pPr>
      <w:rPr>
        <w:rFonts w:hint="default" w:ascii="Wingdings" w:hAnsi="Wingdings" w:eastAsia="Wingdings" w:cs="Wingdings"/>
        <w:color w:val="32323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94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8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3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7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6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54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1221" w:hanging="568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94" w:hanging="5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8" w:hanging="5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3" w:hanging="5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7" w:hanging="5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5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6" w:hanging="5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5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56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1221" w:hanging="541"/>
      </w:pPr>
      <w:rPr>
        <w:rFonts w:hint="default" w:ascii="Wingdings" w:hAnsi="Wingdings" w:eastAsia="Wingdings" w:cs="Wingdings"/>
        <w:color w:val="32323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94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8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3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7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6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1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5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1" w:hanging="361"/>
        <w:jc w:val="right"/>
      </w:pPr>
      <w:rPr>
        <w:rFonts w:hint="default"/>
        <w:w w:val="99"/>
      </w:rPr>
    </w:lvl>
    <w:lvl w:ilvl="1">
      <w:start w:val="1"/>
      <w:numFmt w:val="lowerLetter"/>
      <w:lvlText w:val="%2)"/>
      <w:lvlJc w:val="left"/>
      <w:pPr>
        <w:ind w:left="1172" w:hanging="477"/>
        <w:jc w:val="left"/>
      </w:pPr>
      <w:rPr>
        <w:rFonts w:hint="default" w:ascii="Arial" w:hAnsi="Arial" w:eastAsia="Arial" w:cs="Arial"/>
        <w:color w:val="323232"/>
        <w:w w:val="99"/>
        <w:sz w:val="22"/>
        <w:szCs w:val="22"/>
      </w:rPr>
    </w:lvl>
    <w:lvl w:ilvl="2">
      <w:start w:val="0"/>
      <w:numFmt w:val="bullet"/>
      <w:lvlText w:val=""/>
      <w:lvlJc w:val="left"/>
      <w:pPr>
        <w:ind w:left="1581" w:hanging="427"/>
      </w:pPr>
      <w:rPr>
        <w:rFonts w:hint="default" w:ascii="Symbol" w:hAnsi="Symbol" w:eastAsia="Symbol" w:cs="Symbol"/>
        <w:color w:val="323232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2503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6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9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2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5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8" w:hanging="42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827" w:hanging="349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172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5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8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1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9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2" w:hanging="34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872" w:hanging="349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226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3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0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7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7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4" w:hanging="34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21" w:hanging="5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1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ella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dgc160</dc:creator>
  <dc:title>Microsoft Word - Ord. 29 IMPLANTACIÓN Y EJERCICIO ACTIVIDADES ECONOMICAS - 2016</dc:title>
  <dcterms:created xsi:type="dcterms:W3CDTF">2021-05-26T09:55:44Z</dcterms:created>
  <dcterms:modified xsi:type="dcterms:W3CDTF">2021-05-26T09:55:44Z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2021-05-26T00:00:00Z</vt:filetime>
  </property>
</Properties>
</file>