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051" w:val="left" w:leader="none"/>
        </w:tabs>
        <w:spacing w:line="242" w:lineRule="auto" w:before="60"/>
        <w:ind w:left="868" w:right="385" w:hanging="503"/>
        <w:jc w:val="left"/>
        <w:rPr>
          <w:rFonts w:ascii="Times New Roman" w:hAnsi="Times New Roman"/>
          <w:b/>
          <w:sz w:val="24"/>
        </w:rPr>
      </w:pPr>
      <w:r>
        <w:rPr/>
        <w:pict>
          <v:rect style="position:absolute;margin-left:465.75pt;margin-top:18.970295pt;width:15.75pt;height:20.25pt;mso-position-horizontal-relative:page;mso-position-vertical-relative:paragraph;z-index:-25228390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31.75pt;margin-top:18.970295pt;width:15.75pt;height:20.25pt;mso-position-horizontal-relative:page;mso-position-vertical-relative:paragraph;z-index:-252282880" filled="false" stroked="true" strokeweight=".75pt" strokecolor="#000000">
            <v:stroke dashstyle="solid"/>
            <w10:wrap type="none"/>
          </v:rect>
        </w:pict>
      </w:r>
      <w:r>
        <w:rPr>
          <w:rFonts w:ascii="Times New Roman" w:hAnsi="Times New Roman"/>
          <w:b/>
          <w:sz w:val="28"/>
        </w:rPr>
        <w:t>SOLICITUD DE INSCRIPCIÓN ALTA/BAJA EN EL REGISTRO MUNICIPAL DE ANIMALES POTENCIALMENTE</w:t>
      </w:r>
      <w:r>
        <w:rPr>
          <w:rFonts w:ascii="Times New Roman" w:hAnsi="Times New Roman"/>
          <w:b/>
          <w:spacing w:val="-5"/>
          <w:sz w:val="28"/>
        </w:rPr>
        <w:t> </w:t>
      </w:r>
      <w:r>
        <w:rPr>
          <w:rFonts w:ascii="Times New Roman" w:hAnsi="Times New Roman"/>
          <w:b/>
          <w:sz w:val="28"/>
        </w:rPr>
        <w:t>PELIGROSOS:</w:t>
      </w:r>
      <w:r>
        <w:rPr>
          <w:rFonts w:ascii="Times New Roman" w:hAnsi="Times New Roman"/>
          <w:b/>
          <w:spacing w:val="66"/>
          <w:sz w:val="28"/>
        </w:rPr>
        <w:t> </w:t>
      </w:r>
      <w:r>
        <w:rPr>
          <w:rFonts w:ascii="Times New Roman" w:hAnsi="Times New Roman"/>
          <w:b/>
          <w:sz w:val="24"/>
          <w:u w:val="thick"/>
        </w:rPr>
        <w:t>ALTA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u w:val="thick"/>
        </w:rPr>
        <w:t>BAJA</w:t>
      </w:r>
    </w:p>
    <w:p>
      <w:pPr>
        <w:pStyle w:val="BodyText"/>
        <w:spacing w:before="9"/>
        <w:rPr>
          <w:rFonts w:ascii="Times New Roman"/>
          <w:b/>
          <w:sz w:val="23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1184"/>
        <w:gridCol w:w="2831"/>
        <w:gridCol w:w="438"/>
        <w:gridCol w:w="1259"/>
        <w:gridCol w:w="673"/>
        <w:gridCol w:w="339"/>
        <w:gridCol w:w="391"/>
        <w:gridCol w:w="141"/>
        <w:gridCol w:w="188"/>
        <w:gridCol w:w="457"/>
        <w:gridCol w:w="638"/>
        <w:gridCol w:w="689"/>
        <w:gridCol w:w="755"/>
      </w:tblGrid>
      <w:tr>
        <w:trPr>
          <w:trHeight w:val="573" w:hRule="atLeast"/>
        </w:trPr>
        <w:tc>
          <w:tcPr>
            <w:tcW w:w="360" w:type="dxa"/>
            <w:shd w:val="clear" w:color="auto" w:fill="F1F1F1"/>
          </w:tcPr>
          <w:p>
            <w:pPr>
              <w:pStyle w:val="TableParagraph"/>
              <w:spacing w:before="165"/>
              <w:ind w:right="2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983" w:type="dxa"/>
            <w:gridSpan w:val="13"/>
            <w:shd w:val="clear" w:color="auto" w:fill="F1F1F1"/>
          </w:tcPr>
          <w:p>
            <w:pPr>
              <w:pStyle w:val="TableParagraph"/>
              <w:spacing w:before="165"/>
              <w:ind w:left="489"/>
              <w:rPr>
                <w:b/>
                <w:sz w:val="20"/>
              </w:rPr>
            </w:pPr>
            <w:r>
              <w:rPr>
                <w:b/>
                <w:sz w:val="20"/>
              </w:rPr>
              <w:t>DATOS DEL INTERESADO</w:t>
            </w:r>
          </w:p>
        </w:tc>
      </w:tr>
      <w:tr>
        <w:trPr>
          <w:trHeight w:val="345" w:hRule="atLeast"/>
        </w:trPr>
        <w:tc>
          <w:tcPr>
            <w:tcW w:w="4813" w:type="dxa"/>
            <w:gridSpan w:val="4"/>
            <w:shd w:val="clear" w:color="auto" w:fill="D9D9D9"/>
          </w:tcPr>
          <w:p>
            <w:pPr>
              <w:pStyle w:val="TableParagraph"/>
              <w:spacing w:before="63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PRIMER APELLIDO</w:t>
            </w:r>
          </w:p>
        </w:tc>
        <w:tc>
          <w:tcPr>
            <w:tcW w:w="5530" w:type="dxa"/>
            <w:gridSpan w:val="10"/>
            <w:shd w:val="clear" w:color="auto" w:fill="D9D9D9"/>
          </w:tcPr>
          <w:p>
            <w:pPr>
              <w:pStyle w:val="TableParagraph"/>
              <w:spacing w:before="63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SEGUNDO APELLIDO</w:t>
            </w:r>
          </w:p>
        </w:tc>
      </w:tr>
      <w:tr>
        <w:trPr>
          <w:trHeight w:val="568" w:hRule="atLeast"/>
        </w:trPr>
        <w:tc>
          <w:tcPr>
            <w:tcW w:w="4813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30" w:type="dxa"/>
            <w:gridSpan w:val="1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4813" w:type="dxa"/>
            <w:gridSpan w:val="4"/>
            <w:shd w:val="clear" w:color="auto" w:fill="D9D9D9"/>
          </w:tcPr>
          <w:p>
            <w:pPr>
              <w:pStyle w:val="TableParagraph"/>
              <w:spacing w:before="27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</w:p>
        </w:tc>
        <w:tc>
          <w:tcPr>
            <w:tcW w:w="2991" w:type="dxa"/>
            <w:gridSpan w:val="6"/>
            <w:shd w:val="clear" w:color="auto" w:fill="D9D9D9"/>
          </w:tcPr>
          <w:p>
            <w:pPr>
              <w:pStyle w:val="TableParagraph"/>
              <w:spacing w:before="27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DNI/PASAPORTE</w:t>
            </w:r>
          </w:p>
        </w:tc>
        <w:tc>
          <w:tcPr>
            <w:tcW w:w="2539" w:type="dxa"/>
            <w:gridSpan w:val="4"/>
            <w:shd w:val="clear" w:color="auto" w:fill="D9D9D9"/>
          </w:tcPr>
          <w:p>
            <w:pPr>
              <w:pStyle w:val="TableParagraph"/>
              <w:spacing w:before="27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NACIONALIDAD</w:t>
            </w:r>
          </w:p>
        </w:tc>
      </w:tr>
      <w:tr>
        <w:trPr>
          <w:trHeight w:val="501" w:hRule="atLeast"/>
        </w:trPr>
        <w:tc>
          <w:tcPr>
            <w:tcW w:w="4813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91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39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745" w:type="dxa"/>
            <w:gridSpan w:val="6"/>
            <w:shd w:val="clear" w:color="auto" w:fill="D9D9D9"/>
          </w:tcPr>
          <w:p>
            <w:pPr>
              <w:pStyle w:val="TableParagraph"/>
              <w:spacing w:before="39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DIRECCION</w:t>
            </w:r>
          </w:p>
        </w:tc>
        <w:tc>
          <w:tcPr>
            <w:tcW w:w="730" w:type="dxa"/>
            <w:gridSpan w:val="2"/>
            <w:shd w:val="clear" w:color="auto" w:fill="D9D9D9"/>
          </w:tcPr>
          <w:p>
            <w:pPr>
              <w:pStyle w:val="TableParagraph"/>
              <w:spacing w:before="39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NÚM.</w:t>
            </w:r>
          </w:p>
        </w:tc>
        <w:tc>
          <w:tcPr>
            <w:tcW w:w="786" w:type="dxa"/>
            <w:gridSpan w:val="3"/>
            <w:shd w:val="clear" w:color="auto" w:fill="D9D9D9"/>
          </w:tcPr>
          <w:p>
            <w:pPr>
              <w:pStyle w:val="TableParagraph"/>
              <w:spacing w:before="39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LETRA</w:t>
            </w:r>
          </w:p>
        </w:tc>
        <w:tc>
          <w:tcPr>
            <w:tcW w:w="638" w:type="dxa"/>
            <w:shd w:val="clear" w:color="auto" w:fill="D9D9D9"/>
          </w:tcPr>
          <w:p>
            <w:pPr>
              <w:pStyle w:val="TableParagraph"/>
              <w:spacing w:before="39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ESC.</w:t>
            </w:r>
          </w:p>
        </w:tc>
        <w:tc>
          <w:tcPr>
            <w:tcW w:w="689" w:type="dxa"/>
            <w:shd w:val="clear" w:color="auto" w:fill="D9D9D9"/>
          </w:tcPr>
          <w:p>
            <w:pPr>
              <w:pStyle w:val="TableParagraph"/>
              <w:spacing w:before="39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PISO</w:t>
            </w:r>
          </w:p>
        </w:tc>
        <w:tc>
          <w:tcPr>
            <w:tcW w:w="755" w:type="dxa"/>
            <w:shd w:val="clear" w:color="auto" w:fill="D9D9D9"/>
          </w:tcPr>
          <w:p>
            <w:pPr>
              <w:pStyle w:val="TableParagraph"/>
              <w:spacing w:before="39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PTA.</w:t>
            </w:r>
          </w:p>
        </w:tc>
      </w:tr>
      <w:tr>
        <w:trPr>
          <w:trHeight w:val="554" w:hRule="atLeast"/>
        </w:trPr>
        <w:tc>
          <w:tcPr>
            <w:tcW w:w="6745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6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7" w:hRule="atLeast"/>
        </w:trPr>
        <w:tc>
          <w:tcPr>
            <w:tcW w:w="1544" w:type="dxa"/>
            <w:gridSpan w:val="2"/>
            <w:shd w:val="clear" w:color="auto" w:fill="D9D9D9"/>
          </w:tcPr>
          <w:p>
            <w:pPr>
              <w:pStyle w:val="TableParagraph"/>
              <w:spacing w:before="30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C. POSTAL</w:t>
            </w:r>
          </w:p>
        </w:tc>
        <w:tc>
          <w:tcPr>
            <w:tcW w:w="2831" w:type="dxa"/>
            <w:shd w:val="clear" w:color="auto" w:fill="D9D9D9"/>
          </w:tcPr>
          <w:p>
            <w:pPr>
              <w:pStyle w:val="TableParagraph"/>
              <w:spacing w:before="3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LOCALIDAD</w:t>
            </w:r>
          </w:p>
        </w:tc>
        <w:tc>
          <w:tcPr>
            <w:tcW w:w="2370" w:type="dxa"/>
            <w:gridSpan w:val="3"/>
            <w:shd w:val="clear" w:color="auto" w:fill="D9D9D9"/>
          </w:tcPr>
          <w:p>
            <w:pPr>
              <w:pStyle w:val="TableParagraph"/>
              <w:spacing w:before="30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PROVINCIA</w:t>
            </w:r>
          </w:p>
        </w:tc>
        <w:tc>
          <w:tcPr>
            <w:tcW w:w="3598" w:type="dxa"/>
            <w:gridSpan w:val="8"/>
            <w:shd w:val="clear" w:color="auto" w:fill="D9D9D9"/>
          </w:tcPr>
          <w:p>
            <w:pPr>
              <w:pStyle w:val="TableParagraph"/>
              <w:spacing w:before="30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TELÉFONO</w:t>
            </w:r>
          </w:p>
        </w:tc>
      </w:tr>
      <w:tr>
        <w:trPr>
          <w:trHeight w:val="568" w:hRule="atLeast"/>
        </w:trPr>
        <w:tc>
          <w:tcPr>
            <w:tcW w:w="154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7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8" w:type="dxa"/>
            <w:gridSpan w:val="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3" w:hRule="atLeast"/>
        </w:trPr>
        <w:tc>
          <w:tcPr>
            <w:tcW w:w="360" w:type="dxa"/>
            <w:shd w:val="clear" w:color="auto" w:fill="F1F1F1"/>
          </w:tcPr>
          <w:p>
            <w:pPr>
              <w:pStyle w:val="TableParagraph"/>
              <w:spacing w:before="160"/>
              <w:ind w:right="2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983" w:type="dxa"/>
            <w:gridSpan w:val="13"/>
            <w:shd w:val="clear" w:color="auto" w:fill="F1F1F1"/>
          </w:tcPr>
          <w:p>
            <w:pPr>
              <w:pStyle w:val="TableParagraph"/>
              <w:spacing w:before="160"/>
              <w:ind w:left="489"/>
              <w:rPr>
                <w:b/>
                <w:sz w:val="20"/>
              </w:rPr>
            </w:pPr>
            <w:r>
              <w:rPr>
                <w:b/>
                <w:sz w:val="20"/>
              </w:rPr>
              <w:t>DATOS DEL ANIMAL</w:t>
            </w:r>
          </w:p>
        </w:tc>
      </w:tr>
      <w:tr>
        <w:trPr>
          <w:trHeight w:val="268" w:hRule="atLeast"/>
        </w:trPr>
        <w:tc>
          <w:tcPr>
            <w:tcW w:w="6745" w:type="dxa"/>
            <w:gridSpan w:val="6"/>
            <w:shd w:val="clear" w:color="auto" w:fill="D9D9D9"/>
          </w:tcPr>
          <w:p>
            <w:pPr>
              <w:pStyle w:val="TableParagraph"/>
              <w:spacing w:before="25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ESPECIE / RAZA</w:t>
            </w:r>
          </w:p>
        </w:tc>
        <w:tc>
          <w:tcPr>
            <w:tcW w:w="3598" w:type="dxa"/>
            <w:gridSpan w:val="8"/>
            <w:shd w:val="clear" w:color="auto" w:fill="D9D9D9"/>
          </w:tcPr>
          <w:p>
            <w:pPr>
              <w:pStyle w:val="TableParagraph"/>
              <w:spacing w:before="25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Nº MICROCHIP</w:t>
            </w:r>
          </w:p>
        </w:tc>
      </w:tr>
      <w:tr>
        <w:trPr>
          <w:trHeight w:val="570" w:hRule="atLeast"/>
        </w:trPr>
        <w:tc>
          <w:tcPr>
            <w:tcW w:w="6745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8" w:type="dxa"/>
            <w:gridSpan w:val="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6072" w:type="dxa"/>
            <w:gridSpan w:val="5"/>
            <w:shd w:val="clear" w:color="auto" w:fill="D9D9D9"/>
          </w:tcPr>
          <w:p>
            <w:pPr>
              <w:pStyle w:val="TableParagraph"/>
              <w:spacing w:before="30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</w:p>
        </w:tc>
        <w:tc>
          <w:tcPr>
            <w:tcW w:w="1403" w:type="dxa"/>
            <w:gridSpan w:val="3"/>
            <w:shd w:val="clear" w:color="auto" w:fill="D9D9D9"/>
          </w:tcPr>
          <w:p>
            <w:pPr>
              <w:pStyle w:val="TableParagraph"/>
              <w:spacing w:before="30"/>
              <w:ind w:left="462"/>
              <w:rPr>
                <w:b/>
                <w:sz w:val="18"/>
              </w:rPr>
            </w:pPr>
            <w:r>
              <w:rPr>
                <w:b/>
                <w:sz w:val="18"/>
              </w:rPr>
              <w:t>SEXO</w:t>
            </w:r>
          </w:p>
        </w:tc>
        <w:tc>
          <w:tcPr>
            <w:tcW w:w="2868" w:type="dxa"/>
            <w:gridSpan w:val="6"/>
            <w:shd w:val="clear" w:color="auto" w:fill="D9D9D9"/>
          </w:tcPr>
          <w:p>
            <w:pPr>
              <w:pStyle w:val="TableParagraph"/>
              <w:spacing w:before="30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Nº INSCRIPCIÓN REGISTRO</w:t>
            </w:r>
          </w:p>
        </w:tc>
      </w:tr>
      <w:tr>
        <w:trPr>
          <w:trHeight w:val="314" w:hRule="atLeast"/>
        </w:trPr>
        <w:tc>
          <w:tcPr>
            <w:tcW w:w="6072" w:type="dxa"/>
            <w:gridSpan w:val="5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2" w:type="dxa"/>
            <w:gridSpan w:val="2"/>
            <w:shd w:val="clear" w:color="auto" w:fill="F1F1F1"/>
          </w:tcPr>
          <w:p>
            <w:pPr>
              <w:pStyle w:val="TableParagraph"/>
              <w:spacing w:before="47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MACHO</w:t>
            </w:r>
          </w:p>
        </w:tc>
        <w:tc>
          <w:tcPr>
            <w:tcW w:w="3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4"/>
            <w:vMerge w:val="restart"/>
            <w:tcBorders>
              <w:left w:val="nil"/>
              <w:bottom w:val="nil"/>
            </w:tcBorders>
            <w:shd w:val="clear" w:color="auto" w:fill="F1F1F1"/>
          </w:tcPr>
          <w:p>
            <w:pPr>
              <w:pStyle w:val="TableParagraph"/>
              <w:tabs>
                <w:tab w:pos="645" w:val="left" w:leader="none"/>
                <w:tab w:pos="1069" w:val="left" w:leader="none"/>
                <w:tab w:pos="1695" w:val="left" w:leader="none"/>
              </w:tabs>
              <w:spacing w:line="201" w:lineRule="exact"/>
              <w:ind w:left="-2"/>
              <w:rPr>
                <w:b/>
                <w:sz w:val="18"/>
              </w:rPr>
            </w:pPr>
            <w:r>
              <w:rPr>
                <w:b/>
                <w:sz w:val="18"/>
              </w:rPr>
              <w:t>(solo</w:t>
              <w:tab/>
              <w:t>en</w:t>
              <w:tab/>
              <w:t>caso</w:t>
              <w:tab/>
              <w:t>de</w:t>
            </w:r>
          </w:p>
          <w:p>
            <w:pPr>
              <w:pStyle w:val="TableParagraph"/>
              <w:tabs>
                <w:tab w:pos="753" w:val="left" w:leader="none"/>
                <w:tab w:pos="1129" w:val="left" w:leader="none"/>
                <w:tab w:pos="1544" w:val="left" w:leader="none"/>
              </w:tabs>
              <w:spacing w:line="187" w:lineRule="exact"/>
              <w:ind w:left="-2"/>
              <w:rPr>
                <w:b/>
                <w:sz w:val="18"/>
              </w:rPr>
            </w:pPr>
            <w:r>
              <w:rPr>
                <w:b/>
                <w:sz w:val="18"/>
              </w:rPr>
              <w:t>BAJA,</w:t>
              <w:tab/>
              <w:t>si</w:t>
              <w:tab/>
            </w:r>
            <w:r>
              <w:rPr>
                <w:b/>
                <w:spacing w:val="-4"/>
                <w:sz w:val="18"/>
              </w:rPr>
              <w:t>ya</w:t>
              <w:tab/>
            </w:r>
            <w:r>
              <w:rPr>
                <w:b/>
                <w:sz w:val="18"/>
              </w:rPr>
              <w:t>está</w:t>
            </w:r>
          </w:p>
        </w:tc>
        <w:tc>
          <w:tcPr>
            <w:tcW w:w="755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3" w:hRule="atLeast"/>
        </w:trPr>
        <w:tc>
          <w:tcPr>
            <w:tcW w:w="6072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gridSpan w:val="2"/>
            <w:vMerge w:val="restart"/>
            <w:shd w:val="clear" w:color="auto" w:fill="F1F1F1"/>
          </w:tcPr>
          <w:p>
            <w:pPr>
              <w:pStyle w:val="TableParagraph"/>
              <w:spacing w:before="47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HEMBRA</w:t>
            </w:r>
          </w:p>
        </w:tc>
        <w:tc>
          <w:tcPr>
            <w:tcW w:w="391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2" w:type="dxa"/>
            <w:gridSpan w:val="4"/>
            <w:vMerge/>
            <w:tcBorders>
              <w:top w:val="nil"/>
              <w:left w:val="nil"/>
              <w:bottom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6072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gridSpan w:val="2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gridSpan w:val="5"/>
            <w:tcBorders>
              <w:top w:val="nil"/>
            </w:tcBorders>
          </w:tcPr>
          <w:p>
            <w:pPr>
              <w:pStyle w:val="TableParagraph"/>
              <w:spacing w:line="196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  <w:shd w:fill="F1F1F1" w:color="auto" w:val="clear"/>
              </w:rPr>
              <w:t>inscrito</w:t>
            </w:r>
            <w:r>
              <w:rPr>
                <w:b/>
                <w:sz w:val="18"/>
              </w:rPr>
              <w:t> previamente)</w:t>
            </w:r>
          </w:p>
        </w:tc>
        <w:tc>
          <w:tcPr>
            <w:tcW w:w="75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60" w:hRule="atLeast"/>
        </w:trPr>
        <w:tc>
          <w:tcPr>
            <w:tcW w:w="10343" w:type="dxa"/>
            <w:gridSpan w:val="14"/>
            <w:shd w:val="clear" w:color="auto" w:fill="D9D9D9"/>
          </w:tcPr>
          <w:p>
            <w:pPr>
              <w:pStyle w:val="TableParagraph"/>
              <w:spacing w:before="12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UBICACIÓN (LUGAR O DOMICILIO DONDE SE LOCALICE EL ANIMAL)</w:t>
            </w:r>
          </w:p>
        </w:tc>
      </w:tr>
      <w:tr>
        <w:trPr>
          <w:trHeight w:val="587" w:hRule="atLeast"/>
        </w:trPr>
        <w:tc>
          <w:tcPr>
            <w:tcW w:w="10343" w:type="dxa"/>
            <w:gridSpan w:val="1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9"/>
        <w:rPr>
          <w:rFonts w:ascii="Times New Roman"/>
          <w:b/>
          <w:sz w:val="23"/>
        </w:rPr>
      </w:pPr>
    </w:p>
    <w:p>
      <w:pPr>
        <w:pStyle w:val="Heading1"/>
      </w:pPr>
      <w:r>
        <w:rPr>
          <w:u w:val="thick"/>
        </w:rPr>
        <w:t>DOCUMENTACIÓN ADJUNTA</w:t>
      </w:r>
    </w:p>
    <w:p>
      <w:pPr>
        <w:pStyle w:val="ListParagraph"/>
        <w:numPr>
          <w:ilvl w:val="0"/>
          <w:numId w:val="1"/>
        </w:numPr>
        <w:tabs>
          <w:tab w:pos="595" w:val="left" w:leader="none"/>
        </w:tabs>
        <w:spacing w:line="291" w:lineRule="exact" w:before="118" w:after="0"/>
        <w:ind w:left="594" w:right="0" w:hanging="361"/>
        <w:jc w:val="left"/>
        <w:rPr>
          <w:sz w:val="24"/>
        </w:rPr>
      </w:pPr>
      <w:r>
        <w:rPr>
          <w:b/>
          <w:sz w:val="24"/>
        </w:rPr>
        <w:t>Copia compulsada del DNI, </w:t>
      </w:r>
      <w:r>
        <w:rPr>
          <w:sz w:val="24"/>
        </w:rPr>
        <w:t>pasaporte o tarjeta de</w:t>
      </w:r>
      <w:r>
        <w:rPr>
          <w:spacing w:val="-3"/>
          <w:sz w:val="24"/>
        </w:rPr>
        <w:t> </w:t>
      </w:r>
      <w:r>
        <w:rPr>
          <w:sz w:val="24"/>
        </w:rPr>
        <w:t>residencia.</w:t>
      </w:r>
    </w:p>
    <w:p>
      <w:pPr>
        <w:pStyle w:val="ListParagraph"/>
        <w:numPr>
          <w:ilvl w:val="0"/>
          <w:numId w:val="1"/>
        </w:numPr>
        <w:tabs>
          <w:tab w:pos="595" w:val="left" w:leader="none"/>
        </w:tabs>
        <w:spacing w:line="290" w:lineRule="exact" w:before="0" w:after="0"/>
        <w:ind w:left="594" w:right="0" w:hanging="361"/>
        <w:jc w:val="left"/>
        <w:rPr>
          <w:sz w:val="24"/>
        </w:rPr>
      </w:pPr>
      <w:r>
        <w:rPr>
          <w:b/>
          <w:sz w:val="24"/>
        </w:rPr>
        <w:t>Copia de la Licencia Municipal </w:t>
      </w:r>
      <w:r>
        <w:rPr>
          <w:sz w:val="24"/>
        </w:rPr>
        <w:t>de Tenencia de animales potencialmente</w:t>
      </w:r>
      <w:r>
        <w:rPr>
          <w:spacing w:val="-10"/>
          <w:sz w:val="24"/>
        </w:rPr>
        <w:t> </w:t>
      </w:r>
      <w:r>
        <w:rPr>
          <w:sz w:val="24"/>
        </w:rPr>
        <w:t>peligrosos.</w:t>
      </w:r>
    </w:p>
    <w:p>
      <w:pPr>
        <w:pStyle w:val="ListParagraph"/>
        <w:numPr>
          <w:ilvl w:val="0"/>
          <w:numId w:val="1"/>
        </w:numPr>
        <w:tabs>
          <w:tab w:pos="595" w:val="left" w:leader="none"/>
        </w:tabs>
        <w:spacing w:line="237" w:lineRule="auto" w:before="3" w:after="0"/>
        <w:ind w:left="594" w:right="185" w:hanging="360"/>
        <w:jc w:val="left"/>
        <w:rPr>
          <w:sz w:val="24"/>
        </w:rPr>
      </w:pPr>
      <w:r>
        <w:rPr>
          <w:b/>
          <w:sz w:val="24"/>
        </w:rPr>
        <w:t>Copia del Seguro de responsabilidad civil </w:t>
      </w:r>
      <w:r>
        <w:rPr>
          <w:sz w:val="24"/>
        </w:rPr>
        <w:t>(y recibo del pago vigente), suscrito con cobertura no inferior a 175.000</w:t>
      </w:r>
      <w:r>
        <w:rPr>
          <w:spacing w:val="-4"/>
          <w:sz w:val="24"/>
        </w:rPr>
        <w:t> </w:t>
      </w:r>
      <w:r>
        <w:rPr>
          <w:sz w:val="24"/>
        </w:rPr>
        <w:t>euros.</w:t>
      </w:r>
    </w:p>
    <w:p>
      <w:pPr>
        <w:pStyle w:val="ListParagraph"/>
        <w:numPr>
          <w:ilvl w:val="0"/>
          <w:numId w:val="1"/>
        </w:numPr>
        <w:tabs>
          <w:tab w:pos="595" w:val="left" w:leader="none"/>
        </w:tabs>
        <w:spacing w:line="240" w:lineRule="auto" w:before="3" w:after="21"/>
        <w:ind w:left="594" w:right="0" w:hanging="361"/>
        <w:jc w:val="left"/>
        <w:rPr>
          <w:sz w:val="24"/>
        </w:rPr>
      </w:pPr>
      <w:r>
        <w:rPr>
          <w:b/>
          <w:sz w:val="24"/>
        </w:rPr>
        <w:t>Documentos identificativos del animal </w:t>
      </w:r>
      <w:r>
        <w:rPr>
          <w:sz w:val="24"/>
        </w:rPr>
        <w:t>(cartilla de vacunación, datos de microchip,</w:t>
      </w:r>
      <w:r>
        <w:rPr>
          <w:spacing w:val="-17"/>
          <w:sz w:val="24"/>
        </w:rPr>
        <w:t> </w:t>
      </w:r>
      <w:r>
        <w:rPr>
          <w:sz w:val="24"/>
        </w:rPr>
        <w:t>etc)</w:t>
      </w:r>
    </w:p>
    <w:p>
      <w:pPr>
        <w:pStyle w:val="BodyText"/>
        <w:spacing w:line="30" w:lineRule="exact"/>
        <w:ind w:left="190"/>
        <w:rPr>
          <w:sz w:val="3"/>
        </w:rPr>
      </w:pPr>
      <w:r>
        <w:rPr>
          <w:position w:val="0"/>
          <w:sz w:val="3"/>
        </w:rPr>
        <w:pict>
          <v:group style="width:510.1pt;height:1.45pt;mso-position-horizontal-relative:char;mso-position-vertical-relative:line" coordorigin="0,0" coordsize="10202,29">
            <v:line style="position:absolute" from="0,14" to="10202,14" stroked="true" strokeweight="1.44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01"/>
        <w:ind w:left="169" w:right="183"/>
        <w:jc w:val="both"/>
      </w:pPr>
      <w:r>
        <w:rPr/>
        <w:t>Que teniendo por presentado este escrito y la documentación adjunta, se proceda al ALTA / BAJA de la inscripción del animal indicado en el Registro Municipal de Animales Potencialmente Peligrosos, de conformidad con la Ley 50/1999, de 23 de diciembre, sobre el Régimen Jurídico de la Tenencia de Animales Potencialmente Peligrosos, el Decreto 42/2008, de 12 de febrero, de la Consejería de Gobernación de la Junta de Andalucía, y la Ordenanza Municipal Reguladora de la Tenencia de Animales Potencialmente Peligrosos, autorizando asimismo la incorporación de dichos datos al fichero correspondiente (LOPD</w:t>
      </w:r>
      <w:r>
        <w:rPr>
          <w:spacing w:val="-5"/>
        </w:rPr>
        <w:t> </w:t>
      </w:r>
      <w:r>
        <w:rPr/>
        <w:t>15/1999).</w:t>
      </w:r>
    </w:p>
    <w:p>
      <w:pPr>
        <w:pStyle w:val="BodyText"/>
        <w:tabs>
          <w:tab w:pos="7260" w:val="left" w:leader="dot"/>
        </w:tabs>
        <w:spacing w:before="96"/>
        <w:ind w:left="2721"/>
        <w:jc w:val="both"/>
      </w:pPr>
      <w:r>
        <w:rPr/>
        <w:t>En</w:t>
      </w:r>
      <w:r>
        <w:rPr>
          <w:spacing w:val="-2"/>
        </w:rPr>
        <w:t> </w:t>
      </w:r>
      <w:r>
        <w:rPr/>
        <w:t>Santaella,</w:t>
      </w:r>
      <w:r>
        <w:rPr>
          <w:spacing w:val="-2"/>
        </w:rPr>
        <w:t> </w:t>
      </w:r>
      <w:r>
        <w:rPr/>
        <w:t>a………………de</w:t>
        <w:tab/>
        <w:t>de</w:t>
      </w:r>
      <w:r>
        <w:rPr>
          <w:spacing w:val="-2"/>
        </w:rPr>
        <w:t> </w:t>
      </w:r>
      <w:r>
        <w:rPr/>
        <w:t>20…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4917" w:right="4933"/>
        <w:jc w:val="center"/>
        <w:rPr>
          <w:rFonts w:ascii="Times New Roman"/>
        </w:rPr>
      </w:pPr>
      <w:r>
        <w:rPr>
          <w:rFonts w:ascii="Times New Roman"/>
        </w:rPr>
        <w:t>(firma)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pStyle w:val="Heading1"/>
        <w:spacing w:before="1"/>
        <w:jc w:val="both"/>
      </w:pPr>
      <w:r>
        <w:rPr/>
        <w:t>SR. ALCALDE-PRESIDENTE DEL AYUNTAMIENTO DE SANTAELLA</w:t>
      </w:r>
    </w:p>
    <w:sectPr>
      <w:type w:val="continuous"/>
      <w:pgSz w:w="11910" w:h="16840"/>
      <w:pgMar w:top="620" w:bottom="280" w:left="68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"/>
      <w:lvlJc w:val="left"/>
      <w:pPr>
        <w:ind w:left="594" w:hanging="360"/>
      </w:pPr>
      <w:rPr>
        <w:rFonts w:hint="default" w:ascii="Wingdings" w:hAnsi="Wingdings" w:eastAsia="Wingdings" w:cs="Wingdings"/>
        <w:b/>
        <w:bCs/>
        <w:w w:val="99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596" w:hanging="36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593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89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586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583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579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576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573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4"/>
      <w:szCs w:val="24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169"/>
      <w:outlineLvl w:val="1"/>
    </w:pPr>
    <w:rPr>
      <w:rFonts w:ascii="Tahoma" w:hAnsi="Tahoma" w:eastAsia="Tahoma" w:cs="Tahoma"/>
      <w:b/>
      <w:bCs/>
      <w:sz w:val="24"/>
      <w:szCs w:val="24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594" w:hanging="361"/>
    </w:pPr>
    <w:rPr>
      <w:rFonts w:ascii="Tahoma" w:hAnsi="Tahoma" w:eastAsia="Tahoma" w:cs="Tahoma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ctm160</dc:creator>
  <dc:title>DECRETO DE LA ALCALDÍA NÚM</dc:title>
  <dcterms:created xsi:type="dcterms:W3CDTF">2023-02-09T11:50:40Z</dcterms:created>
  <dcterms:modified xsi:type="dcterms:W3CDTF">2023-02-09T11:50:40Z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2023-02-09T00:00:00Z</vt:filetime>
  </property>
</Properties>
</file>