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8B" w:rsidRDefault="008A3DFD">
      <w:pPr>
        <w:pStyle w:val="Textoindependiente"/>
        <w:rPr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1" locked="0" layoutInCell="1" allowOverlap="1" wp14:anchorId="06B3D1A6" wp14:editId="3B7E8D5E">
            <wp:simplePos x="0" y="0"/>
            <wp:positionH relativeFrom="page">
              <wp:posOffset>1471930</wp:posOffset>
            </wp:positionH>
            <wp:positionV relativeFrom="paragraph">
              <wp:posOffset>-82550</wp:posOffset>
            </wp:positionV>
            <wp:extent cx="488950" cy="778510"/>
            <wp:effectExtent l="0" t="0" r="0" b="0"/>
            <wp:wrapTight wrapText="bothSides">
              <wp:wrapPolygon edited="0">
                <wp:start x="0" y="0"/>
                <wp:lineTo x="0" y="21142"/>
                <wp:lineTo x="21039" y="21142"/>
                <wp:lineTo x="2103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28B" w:rsidRDefault="0040528B">
      <w:pPr>
        <w:rPr>
          <w:sz w:val="20"/>
        </w:rPr>
        <w:sectPr w:rsidR="0040528B">
          <w:footerReference w:type="default" r:id="rId8"/>
          <w:type w:val="continuous"/>
          <w:pgSz w:w="11910" w:h="16840"/>
          <w:pgMar w:top="580" w:right="900" w:bottom="920" w:left="1340" w:header="720" w:footer="723" w:gutter="0"/>
          <w:pgNumType w:start="1"/>
          <w:cols w:space="720"/>
        </w:sectPr>
      </w:pPr>
    </w:p>
    <w:p w:rsidR="0040528B" w:rsidRDefault="0040528B">
      <w:pPr>
        <w:pStyle w:val="Textoindependiente"/>
        <w:rPr>
          <w:sz w:val="18"/>
        </w:rPr>
      </w:pPr>
    </w:p>
    <w:p w:rsidR="0040528B" w:rsidRDefault="0040528B">
      <w:pPr>
        <w:pStyle w:val="Textoindependiente"/>
        <w:rPr>
          <w:sz w:val="18"/>
        </w:rPr>
      </w:pPr>
    </w:p>
    <w:p w:rsidR="0040528B" w:rsidRDefault="0040528B">
      <w:pPr>
        <w:pStyle w:val="Textoindependiente"/>
        <w:rPr>
          <w:sz w:val="18"/>
        </w:rPr>
      </w:pPr>
    </w:p>
    <w:p w:rsidR="0040528B" w:rsidRDefault="0040528B">
      <w:pPr>
        <w:pStyle w:val="Textoindependiente"/>
        <w:rPr>
          <w:sz w:val="18"/>
        </w:rPr>
      </w:pPr>
    </w:p>
    <w:p w:rsidR="0040528B" w:rsidRPr="008A3DFD" w:rsidRDefault="0040528B">
      <w:pPr>
        <w:pStyle w:val="Textoindependiente"/>
        <w:rPr>
          <w:sz w:val="10"/>
        </w:rPr>
      </w:pPr>
    </w:p>
    <w:p w:rsidR="0040528B" w:rsidRDefault="008A3DFD">
      <w:pPr>
        <w:ind w:left="115"/>
        <w:rPr>
          <w:rFonts w:ascii="Arial"/>
          <w:b/>
          <w:sz w:val="16"/>
        </w:rPr>
      </w:pPr>
      <w:r>
        <w:rPr>
          <w:rFonts w:ascii="Arial"/>
          <w:b/>
          <w:sz w:val="16"/>
        </w:rPr>
        <w:t>AYUNTAMIENTO DE SANTAELLA</w:t>
      </w:r>
    </w:p>
    <w:p w:rsidR="0040528B" w:rsidRDefault="008A3DFD">
      <w:pPr>
        <w:pStyle w:val="Textoindependiente"/>
        <w:spacing w:before="10"/>
        <w:rPr>
          <w:rFonts w:ascii="Arial"/>
          <w:b/>
          <w:sz w:val="22"/>
        </w:rPr>
      </w:pPr>
      <w:r>
        <w:br w:type="column"/>
      </w:r>
    </w:p>
    <w:p w:rsidR="0040528B" w:rsidRDefault="008A3DFD">
      <w:pPr>
        <w:pStyle w:val="Textoindependiente"/>
        <w:ind w:left="1164" w:right="782" w:hanging="1049"/>
      </w:pPr>
      <w:r>
        <w:t>SOLICITUD DE LICENCIA DE VADO ENTRADA DE VEHÍCULOS</w:t>
      </w:r>
    </w:p>
    <w:p w:rsidR="0040528B" w:rsidRDefault="0040528B">
      <w:pPr>
        <w:sectPr w:rsidR="0040528B">
          <w:type w:val="continuous"/>
          <w:pgSz w:w="11910" w:h="16840"/>
          <w:pgMar w:top="580" w:right="900" w:bottom="920" w:left="1340" w:header="720" w:footer="720" w:gutter="0"/>
          <w:cols w:num="2" w:space="720" w:equalWidth="0">
            <w:col w:w="2726" w:space="2031"/>
            <w:col w:w="4913"/>
          </w:cols>
        </w:sectPr>
      </w:pPr>
    </w:p>
    <w:p w:rsidR="0040528B" w:rsidRDefault="0040528B">
      <w:pPr>
        <w:pStyle w:val="Textoindependiente"/>
        <w:rPr>
          <w:sz w:val="20"/>
        </w:rPr>
      </w:pPr>
    </w:p>
    <w:p w:rsidR="0040528B" w:rsidRDefault="0040528B">
      <w:pPr>
        <w:pStyle w:val="Textoindependiente"/>
        <w:rPr>
          <w:sz w:val="21"/>
        </w:rPr>
      </w:pPr>
    </w:p>
    <w:p w:rsidR="0040528B" w:rsidRDefault="008A3DFD">
      <w:pPr>
        <w:pStyle w:val="Ttulo1"/>
        <w:ind w:left="1266" w:right="1080"/>
      </w:pPr>
      <w:r>
        <w:t>SOLICITANTE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990"/>
        <w:gridCol w:w="1842"/>
        <w:gridCol w:w="1682"/>
        <w:gridCol w:w="2520"/>
      </w:tblGrid>
      <w:tr w:rsidR="0040528B" w:rsidTr="008A3DFD">
        <w:trPr>
          <w:trHeight w:val="647"/>
        </w:trPr>
        <w:tc>
          <w:tcPr>
            <w:tcW w:w="6570" w:type="dxa"/>
            <w:gridSpan w:val="4"/>
          </w:tcPr>
          <w:p w:rsidR="0040528B" w:rsidRDefault="008A3DFD">
            <w:pPr>
              <w:pStyle w:val="TableParagraph"/>
              <w:spacing w:before="2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NOMBRE Y APELLIDOS</w:t>
            </w:r>
          </w:p>
        </w:tc>
        <w:tc>
          <w:tcPr>
            <w:tcW w:w="2520" w:type="dxa"/>
          </w:tcPr>
          <w:p w:rsidR="0040528B" w:rsidRDefault="008A3DFD">
            <w:pPr>
              <w:pStyle w:val="TableParagraph"/>
              <w:spacing w:before="2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D.N.I./C.I.F.</w:t>
            </w:r>
          </w:p>
        </w:tc>
      </w:tr>
      <w:tr w:rsidR="0040528B" w:rsidTr="008A3DFD">
        <w:trPr>
          <w:trHeight w:val="685"/>
        </w:trPr>
        <w:tc>
          <w:tcPr>
            <w:tcW w:w="9090" w:type="dxa"/>
            <w:gridSpan w:val="5"/>
          </w:tcPr>
          <w:p w:rsidR="0040528B" w:rsidRDefault="008A3DFD">
            <w:pPr>
              <w:pStyle w:val="TableParagraph"/>
              <w:spacing w:before="2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DOMICILIO</w:t>
            </w:r>
          </w:p>
        </w:tc>
      </w:tr>
      <w:tr w:rsidR="0040528B" w:rsidTr="008A3DFD">
        <w:trPr>
          <w:trHeight w:val="692"/>
        </w:trPr>
        <w:tc>
          <w:tcPr>
            <w:tcW w:w="9090" w:type="dxa"/>
            <w:gridSpan w:val="5"/>
          </w:tcPr>
          <w:p w:rsidR="0040528B" w:rsidRDefault="008A3DFD">
            <w:pPr>
              <w:pStyle w:val="TableParagraph"/>
              <w:spacing w:before="2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DOMICILIO A EFECTO DE NOTIFICACIONES</w:t>
            </w:r>
          </w:p>
        </w:tc>
      </w:tr>
      <w:tr w:rsidR="0040528B" w:rsidTr="008A3DFD">
        <w:trPr>
          <w:trHeight w:val="437"/>
        </w:trPr>
        <w:tc>
          <w:tcPr>
            <w:tcW w:w="2056" w:type="dxa"/>
          </w:tcPr>
          <w:p w:rsidR="0040528B" w:rsidRDefault="008A3DFD">
            <w:pPr>
              <w:pStyle w:val="TableParagraph"/>
              <w:spacing w:before="2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POBLACIÓN</w:t>
            </w:r>
          </w:p>
        </w:tc>
        <w:tc>
          <w:tcPr>
            <w:tcW w:w="990" w:type="dxa"/>
          </w:tcPr>
          <w:p w:rsidR="0040528B" w:rsidRDefault="008A3DFD">
            <w:pPr>
              <w:pStyle w:val="TableParagraph"/>
              <w:spacing w:before="23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C.P.</w:t>
            </w:r>
          </w:p>
        </w:tc>
        <w:tc>
          <w:tcPr>
            <w:tcW w:w="1842" w:type="dxa"/>
          </w:tcPr>
          <w:p w:rsidR="0040528B" w:rsidRDefault="008A3DFD">
            <w:pPr>
              <w:pStyle w:val="TableParagraph"/>
              <w:spacing w:before="2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PROVINCIA</w:t>
            </w:r>
          </w:p>
        </w:tc>
        <w:tc>
          <w:tcPr>
            <w:tcW w:w="4202" w:type="dxa"/>
            <w:gridSpan w:val="2"/>
          </w:tcPr>
          <w:p w:rsidR="0040528B" w:rsidRDefault="008A3DFD">
            <w:pPr>
              <w:pStyle w:val="TableParagraph"/>
              <w:spacing w:before="23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</w:tr>
    </w:tbl>
    <w:p w:rsidR="0040528B" w:rsidRDefault="008A3DFD">
      <w:pPr>
        <w:spacing w:before="159"/>
        <w:ind w:left="521"/>
        <w:rPr>
          <w:b/>
          <w:sz w:val="18"/>
        </w:rPr>
      </w:pPr>
      <w:r>
        <w:rPr>
          <w:b/>
          <w:sz w:val="18"/>
        </w:rPr>
        <w:t>REPRESENTANTE (SI PROCEDE)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990"/>
        <w:gridCol w:w="1560"/>
        <w:gridCol w:w="282"/>
        <w:gridCol w:w="4202"/>
      </w:tblGrid>
      <w:tr w:rsidR="0040528B" w:rsidTr="008A3DFD">
        <w:trPr>
          <w:trHeight w:val="438"/>
        </w:trPr>
        <w:tc>
          <w:tcPr>
            <w:tcW w:w="4606" w:type="dxa"/>
            <w:gridSpan w:val="3"/>
          </w:tcPr>
          <w:p w:rsidR="0040528B" w:rsidRDefault="008A3DFD">
            <w:pPr>
              <w:pStyle w:val="TableParagraph"/>
              <w:spacing w:before="2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NOMBRE Y APELLIDOS</w:t>
            </w:r>
          </w:p>
        </w:tc>
        <w:tc>
          <w:tcPr>
            <w:tcW w:w="4484" w:type="dxa"/>
            <w:gridSpan w:val="2"/>
          </w:tcPr>
          <w:p w:rsidR="0040528B" w:rsidRDefault="008A3DFD">
            <w:pPr>
              <w:pStyle w:val="TableParagraph"/>
              <w:spacing w:before="2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D.N.I.</w:t>
            </w:r>
          </w:p>
        </w:tc>
      </w:tr>
      <w:tr w:rsidR="0040528B" w:rsidTr="008A3DFD">
        <w:trPr>
          <w:trHeight w:val="437"/>
        </w:trPr>
        <w:tc>
          <w:tcPr>
            <w:tcW w:w="9090" w:type="dxa"/>
            <w:gridSpan w:val="5"/>
          </w:tcPr>
          <w:p w:rsidR="0040528B" w:rsidRDefault="008A3DFD">
            <w:pPr>
              <w:pStyle w:val="TableParagraph"/>
              <w:spacing w:before="2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DOMICILIO</w:t>
            </w:r>
          </w:p>
        </w:tc>
      </w:tr>
      <w:tr w:rsidR="0040528B" w:rsidTr="008A3DFD">
        <w:trPr>
          <w:trHeight w:val="439"/>
        </w:trPr>
        <w:tc>
          <w:tcPr>
            <w:tcW w:w="2056" w:type="dxa"/>
          </w:tcPr>
          <w:p w:rsidR="0040528B" w:rsidRDefault="008A3DFD">
            <w:pPr>
              <w:pStyle w:val="TableParagraph"/>
              <w:spacing w:before="2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POBLACIÓN</w:t>
            </w:r>
          </w:p>
        </w:tc>
        <w:tc>
          <w:tcPr>
            <w:tcW w:w="990" w:type="dxa"/>
          </w:tcPr>
          <w:p w:rsidR="0040528B" w:rsidRDefault="008A3DFD">
            <w:pPr>
              <w:pStyle w:val="TableParagraph"/>
              <w:spacing w:before="2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C.P.</w:t>
            </w:r>
          </w:p>
        </w:tc>
        <w:tc>
          <w:tcPr>
            <w:tcW w:w="1842" w:type="dxa"/>
            <w:gridSpan w:val="2"/>
          </w:tcPr>
          <w:p w:rsidR="0040528B" w:rsidRDefault="008A3DFD">
            <w:pPr>
              <w:pStyle w:val="TableParagraph"/>
              <w:spacing w:before="2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PROVINCIA</w:t>
            </w:r>
          </w:p>
        </w:tc>
        <w:tc>
          <w:tcPr>
            <w:tcW w:w="4202" w:type="dxa"/>
          </w:tcPr>
          <w:p w:rsidR="0040528B" w:rsidRDefault="008A3DFD">
            <w:pPr>
              <w:pStyle w:val="TableParagraph"/>
              <w:spacing w:before="23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</w:tr>
    </w:tbl>
    <w:p w:rsidR="0040528B" w:rsidRDefault="0040528B">
      <w:pPr>
        <w:pStyle w:val="Textoindependiente"/>
        <w:spacing w:before="10"/>
        <w:rPr>
          <w:b/>
          <w:sz w:val="23"/>
        </w:rPr>
      </w:pPr>
    </w:p>
    <w:p w:rsidR="0040528B" w:rsidRDefault="008A3DFD" w:rsidP="008A3DFD">
      <w:pPr>
        <w:pStyle w:val="Ttulo1"/>
        <w:ind w:left="822" w:right="1256"/>
        <w:jc w:val="left"/>
      </w:pPr>
      <w:r>
        <w:t>DATOS DEL VADO – ENTRADA DE VEHÍCULOS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60"/>
        <w:gridCol w:w="709"/>
        <w:gridCol w:w="1525"/>
        <w:gridCol w:w="825"/>
        <w:gridCol w:w="2699"/>
        <w:gridCol w:w="179"/>
        <w:gridCol w:w="899"/>
      </w:tblGrid>
      <w:tr w:rsidR="0040528B" w:rsidTr="008A3DFD">
        <w:trPr>
          <w:trHeight w:val="424"/>
        </w:trPr>
        <w:tc>
          <w:tcPr>
            <w:tcW w:w="3081" w:type="dxa"/>
            <w:gridSpan w:val="3"/>
          </w:tcPr>
          <w:p w:rsidR="0040528B" w:rsidRDefault="008A3DFD">
            <w:pPr>
              <w:pStyle w:val="TableParagraph"/>
              <w:spacing w:before="10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SITUACIÓN: CALLE Y NÚMERO</w:t>
            </w:r>
          </w:p>
        </w:tc>
        <w:tc>
          <w:tcPr>
            <w:tcW w:w="6127" w:type="dxa"/>
            <w:gridSpan w:val="5"/>
          </w:tcPr>
          <w:p w:rsidR="0040528B" w:rsidRDefault="0040528B">
            <w:pPr>
              <w:pStyle w:val="TableParagraph"/>
              <w:rPr>
                <w:sz w:val="20"/>
              </w:rPr>
            </w:pPr>
          </w:p>
        </w:tc>
      </w:tr>
      <w:tr w:rsidR="0040528B" w:rsidTr="008A3DFD">
        <w:trPr>
          <w:trHeight w:val="551"/>
        </w:trPr>
        <w:tc>
          <w:tcPr>
            <w:tcW w:w="2372" w:type="dxa"/>
            <w:gridSpan w:val="2"/>
          </w:tcPr>
          <w:p w:rsidR="0040528B" w:rsidRDefault="008A3DFD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NÚMERO DE VEHÍCULOS QUE ACCEDERÁN A LA</w:t>
            </w:r>
          </w:p>
          <w:p w:rsidR="0040528B" w:rsidRDefault="008A3DFD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COCHERA</w:t>
            </w:r>
          </w:p>
        </w:tc>
        <w:tc>
          <w:tcPr>
            <w:tcW w:w="709" w:type="dxa"/>
          </w:tcPr>
          <w:p w:rsidR="0040528B" w:rsidRDefault="0040528B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</w:tcPr>
          <w:p w:rsidR="0040528B" w:rsidRDefault="008A3DFD">
            <w:pPr>
              <w:pStyle w:val="TableParagraph"/>
              <w:spacing w:before="90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METROS </w:t>
            </w:r>
            <w:r>
              <w:rPr>
                <w:b/>
                <w:w w:val="95"/>
                <w:sz w:val="16"/>
              </w:rPr>
              <w:t>SOLICITADOS</w:t>
            </w:r>
          </w:p>
        </w:tc>
        <w:tc>
          <w:tcPr>
            <w:tcW w:w="825" w:type="dxa"/>
          </w:tcPr>
          <w:p w:rsidR="0040528B" w:rsidRDefault="0040528B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  <w:gridSpan w:val="2"/>
          </w:tcPr>
          <w:p w:rsidR="0040528B" w:rsidRDefault="008A3DFD">
            <w:pPr>
              <w:pStyle w:val="TableParagraph"/>
              <w:spacing w:before="9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RESERVA METROS FRENTE A LA ENTRADA</w:t>
            </w:r>
          </w:p>
        </w:tc>
        <w:tc>
          <w:tcPr>
            <w:tcW w:w="899" w:type="dxa"/>
          </w:tcPr>
          <w:p w:rsidR="0040528B" w:rsidRDefault="0040528B">
            <w:pPr>
              <w:pStyle w:val="TableParagraph"/>
              <w:rPr>
                <w:sz w:val="20"/>
              </w:rPr>
            </w:pPr>
          </w:p>
        </w:tc>
      </w:tr>
      <w:tr w:rsidR="0040528B" w:rsidTr="008A3DFD">
        <w:trPr>
          <w:trHeight w:val="391"/>
        </w:trPr>
        <w:tc>
          <w:tcPr>
            <w:tcW w:w="2012" w:type="dxa"/>
            <w:vMerge w:val="restart"/>
          </w:tcPr>
          <w:p w:rsidR="0040528B" w:rsidRDefault="0040528B">
            <w:pPr>
              <w:pStyle w:val="TableParagraph"/>
              <w:rPr>
                <w:b/>
                <w:sz w:val="18"/>
              </w:rPr>
            </w:pPr>
          </w:p>
          <w:p w:rsidR="0040528B" w:rsidRDefault="0040528B">
            <w:pPr>
              <w:pStyle w:val="TableParagraph"/>
              <w:rPr>
                <w:b/>
                <w:sz w:val="18"/>
              </w:rPr>
            </w:pPr>
          </w:p>
          <w:p w:rsidR="0040528B" w:rsidRDefault="0040528B">
            <w:pPr>
              <w:pStyle w:val="TableParagraph"/>
              <w:rPr>
                <w:b/>
                <w:sz w:val="20"/>
              </w:rPr>
            </w:pPr>
          </w:p>
          <w:p w:rsidR="0040528B" w:rsidRDefault="008A3DFD">
            <w:pPr>
              <w:pStyle w:val="TableParagraph"/>
              <w:tabs>
                <w:tab w:val="left" w:pos="1141"/>
                <w:tab w:val="left" w:pos="1680"/>
              </w:tabs>
              <w:spacing w:before="1"/>
              <w:ind w:left="107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DESTINO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9"/>
                <w:sz w:val="16"/>
              </w:rPr>
              <w:t xml:space="preserve">LA </w:t>
            </w:r>
            <w:r>
              <w:rPr>
                <w:b/>
                <w:sz w:val="16"/>
              </w:rPr>
              <w:t>ENTRADA O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VADO</w:t>
            </w:r>
          </w:p>
        </w:tc>
        <w:tc>
          <w:tcPr>
            <w:tcW w:w="6118" w:type="dxa"/>
            <w:gridSpan w:val="5"/>
          </w:tcPr>
          <w:p w:rsidR="0040528B" w:rsidRDefault="008A3DFD">
            <w:pPr>
              <w:pStyle w:val="TableParagraph"/>
              <w:spacing w:before="10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COCHERA VIVIENDA PARTICULAR</w:t>
            </w:r>
          </w:p>
        </w:tc>
        <w:tc>
          <w:tcPr>
            <w:tcW w:w="1078" w:type="dxa"/>
            <w:gridSpan w:val="2"/>
          </w:tcPr>
          <w:p w:rsidR="0040528B" w:rsidRDefault="008A3DFD">
            <w:pPr>
              <w:pStyle w:val="TableParagraph"/>
              <w:spacing w:before="49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8"/>
                <w:sz w:val="24"/>
              </w:rPr>
              <w:t></w:t>
            </w:r>
          </w:p>
        </w:tc>
      </w:tr>
      <w:tr w:rsidR="0040528B" w:rsidTr="008A3DFD">
        <w:trPr>
          <w:trHeight w:val="335"/>
        </w:trPr>
        <w:tc>
          <w:tcPr>
            <w:tcW w:w="2012" w:type="dxa"/>
            <w:vMerge/>
            <w:tcBorders>
              <w:top w:val="nil"/>
            </w:tcBorders>
          </w:tcPr>
          <w:p w:rsidR="0040528B" w:rsidRDefault="0040528B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5"/>
          </w:tcPr>
          <w:p w:rsidR="0040528B" w:rsidRDefault="008A3DFD">
            <w:pPr>
              <w:pStyle w:val="TableParagraph"/>
              <w:spacing w:before="7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COCHERA COMUNIDAD DE PROPIETARIOS</w:t>
            </w:r>
          </w:p>
        </w:tc>
        <w:tc>
          <w:tcPr>
            <w:tcW w:w="1078" w:type="dxa"/>
            <w:gridSpan w:val="2"/>
          </w:tcPr>
          <w:p w:rsidR="0040528B" w:rsidRDefault="008A3DFD">
            <w:pPr>
              <w:pStyle w:val="TableParagraph"/>
              <w:spacing w:before="21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8"/>
                <w:sz w:val="24"/>
              </w:rPr>
              <w:t></w:t>
            </w:r>
          </w:p>
        </w:tc>
      </w:tr>
      <w:tr w:rsidR="0040528B" w:rsidTr="008A3DFD">
        <w:trPr>
          <w:trHeight w:val="292"/>
        </w:trPr>
        <w:tc>
          <w:tcPr>
            <w:tcW w:w="2012" w:type="dxa"/>
            <w:vMerge/>
            <w:tcBorders>
              <w:top w:val="nil"/>
            </w:tcBorders>
          </w:tcPr>
          <w:p w:rsidR="0040528B" w:rsidRDefault="0040528B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5"/>
          </w:tcPr>
          <w:p w:rsidR="0040528B" w:rsidRDefault="008A3DFD">
            <w:pPr>
              <w:pStyle w:val="TableParagraph"/>
              <w:spacing w:before="5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OTROS USOS</w:t>
            </w:r>
          </w:p>
        </w:tc>
        <w:tc>
          <w:tcPr>
            <w:tcW w:w="1078" w:type="dxa"/>
            <w:gridSpan w:val="2"/>
          </w:tcPr>
          <w:p w:rsidR="0040528B" w:rsidRDefault="008A3DFD">
            <w:pPr>
              <w:pStyle w:val="TableParagraph"/>
              <w:spacing w:line="272" w:lineRule="exact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8"/>
                <w:sz w:val="24"/>
              </w:rPr>
              <w:t></w:t>
            </w:r>
          </w:p>
        </w:tc>
      </w:tr>
      <w:tr w:rsidR="0040528B" w:rsidTr="008A3DFD">
        <w:trPr>
          <w:trHeight w:val="620"/>
        </w:trPr>
        <w:tc>
          <w:tcPr>
            <w:tcW w:w="2012" w:type="dxa"/>
            <w:vMerge/>
            <w:tcBorders>
              <w:top w:val="nil"/>
            </w:tcBorders>
          </w:tcPr>
          <w:p w:rsidR="0040528B" w:rsidRDefault="0040528B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gridSpan w:val="7"/>
          </w:tcPr>
          <w:p w:rsidR="0040528B" w:rsidRDefault="008A3DFD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(ESPCIFICAR)</w:t>
            </w:r>
          </w:p>
        </w:tc>
      </w:tr>
    </w:tbl>
    <w:p w:rsidR="0040528B" w:rsidRDefault="008A3DFD" w:rsidP="008A3DFD">
      <w:pPr>
        <w:spacing w:before="229"/>
        <w:ind w:left="820" w:right="1256"/>
        <w:rPr>
          <w:b/>
          <w:sz w:val="24"/>
        </w:rPr>
      </w:pPr>
      <w:r>
        <w:rPr>
          <w:b/>
          <w:sz w:val="24"/>
        </w:rPr>
        <w:t>DOCUMENTACIÓN A PRESENTAR OBLIGATORIAMENTE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8461"/>
      </w:tblGrid>
      <w:tr w:rsidR="0040528B" w:rsidTr="008A3DFD">
        <w:trPr>
          <w:trHeight w:val="283"/>
        </w:trPr>
        <w:tc>
          <w:tcPr>
            <w:tcW w:w="719" w:type="dxa"/>
            <w:tcBorders>
              <w:right w:val="nil"/>
            </w:tcBorders>
          </w:tcPr>
          <w:p w:rsidR="0040528B" w:rsidRDefault="008A3DFD">
            <w:pPr>
              <w:pStyle w:val="TableParagraph"/>
              <w:spacing w:line="264" w:lineRule="exact"/>
              <w:ind w:right="10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8"/>
                <w:sz w:val="24"/>
              </w:rPr>
              <w:t></w:t>
            </w:r>
          </w:p>
        </w:tc>
        <w:tc>
          <w:tcPr>
            <w:tcW w:w="8461" w:type="dxa"/>
            <w:tcBorders>
              <w:left w:val="nil"/>
            </w:tcBorders>
          </w:tcPr>
          <w:p w:rsidR="0040528B" w:rsidRDefault="008A3DFD">
            <w:pPr>
              <w:pStyle w:val="TableParagraph"/>
              <w:spacing w:before="54"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- PLANO O CROQUIS DE EMPLAZAMIENTO DEL VADO EN LA VIA PÚBLICA</w:t>
            </w:r>
          </w:p>
        </w:tc>
      </w:tr>
      <w:tr w:rsidR="0040528B" w:rsidTr="008A3DFD">
        <w:trPr>
          <w:trHeight w:val="283"/>
        </w:trPr>
        <w:tc>
          <w:tcPr>
            <w:tcW w:w="719" w:type="dxa"/>
            <w:tcBorders>
              <w:right w:val="nil"/>
            </w:tcBorders>
          </w:tcPr>
          <w:p w:rsidR="0040528B" w:rsidRDefault="008A3DFD">
            <w:pPr>
              <w:pStyle w:val="TableParagraph"/>
              <w:spacing w:line="264" w:lineRule="exact"/>
              <w:ind w:right="10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8"/>
                <w:sz w:val="24"/>
              </w:rPr>
              <w:t></w:t>
            </w:r>
          </w:p>
        </w:tc>
        <w:tc>
          <w:tcPr>
            <w:tcW w:w="8461" w:type="dxa"/>
            <w:tcBorders>
              <w:left w:val="nil"/>
            </w:tcBorders>
          </w:tcPr>
          <w:p w:rsidR="0040528B" w:rsidRDefault="008A3DFD">
            <w:pPr>
              <w:pStyle w:val="TableParagraph"/>
              <w:spacing w:before="54"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- PLANO DEL LOCAL</w:t>
            </w:r>
          </w:p>
        </w:tc>
      </w:tr>
      <w:tr w:rsidR="0040528B" w:rsidTr="008A3DFD">
        <w:trPr>
          <w:trHeight w:val="285"/>
        </w:trPr>
        <w:tc>
          <w:tcPr>
            <w:tcW w:w="719" w:type="dxa"/>
            <w:tcBorders>
              <w:right w:val="nil"/>
            </w:tcBorders>
          </w:tcPr>
          <w:p w:rsidR="0040528B" w:rsidRDefault="008A3DFD">
            <w:pPr>
              <w:pStyle w:val="TableParagraph"/>
              <w:spacing w:line="265" w:lineRule="exact"/>
              <w:ind w:right="10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8"/>
                <w:sz w:val="24"/>
              </w:rPr>
              <w:t></w:t>
            </w:r>
          </w:p>
        </w:tc>
        <w:tc>
          <w:tcPr>
            <w:tcW w:w="8461" w:type="dxa"/>
            <w:tcBorders>
              <w:left w:val="nil"/>
            </w:tcBorders>
          </w:tcPr>
          <w:p w:rsidR="0040528B" w:rsidRDefault="008A3DFD">
            <w:pPr>
              <w:pStyle w:val="TableParagraph"/>
              <w:spacing w:before="54"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- LICENCIA DE OBRAS O DE 1ª OCUPACIÓN (SI ES OBRA NUEVA)</w:t>
            </w:r>
          </w:p>
        </w:tc>
      </w:tr>
      <w:tr w:rsidR="0040528B" w:rsidTr="008A3DFD">
        <w:trPr>
          <w:trHeight w:val="285"/>
        </w:trPr>
        <w:tc>
          <w:tcPr>
            <w:tcW w:w="719" w:type="dxa"/>
            <w:tcBorders>
              <w:right w:val="nil"/>
            </w:tcBorders>
          </w:tcPr>
          <w:p w:rsidR="0040528B" w:rsidRDefault="008A3DFD">
            <w:pPr>
              <w:pStyle w:val="TableParagraph"/>
              <w:spacing w:line="265" w:lineRule="exact"/>
              <w:ind w:right="10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8"/>
                <w:sz w:val="24"/>
              </w:rPr>
              <w:t></w:t>
            </w:r>
          </w:p>
        </w:tc>
        <w:tc>
          <w:tcPr>
            <w:tcW w:w="8461" w:type="dxa"/>
            <w:tcBorders>
              <w:left w:val="nil"/>
            </w:tcBorders>
          </w:tcPr>
          <w:p w:rsidR="0040528B" w:rsidRDefault="008A3DFD">
            <w:pPr>
              <w:pStyle w:val="TableParagraph"/>
              <w:spacing w:before="54"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- LICENCIA DE APERTURA (COMERCIO, TALLER, ALMACEN, ETC.)</w:t>
            </w:r>
          </w:p>
        </w:tc>
      </w:tr>
      <w:tr w:rsidR="0040528B" w:rsidTr="008A3DFD">
        <w:trPr>
          <w:trHeight w:val="285"/>
        </w:trPr>
        <w:tc>
          <w:tcPr>
            <w:tcW w:w="719" w:type="dxa"/>
            <w:tcBorders>
              <w:right w:val="nil"/>
            </w:tcBorders>
          </w:tcPr>
          <w:p w:rsidR="0040528B" w:rsidRDefault="008A3DFD">
            <w:pPr>
              <w:pStyle w:val="TableParagraph"/>
              <w:spacing w:line="265" w:lineRule="exact"/>
              <w:ind w:right="10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8"/>
                <w:sz w:val="24"/>
              </w:rPr>
              <w:t></w:t>
            </w:r>
          </w:p>
        </w:tc>
        <w:tc>
          <w:tcPr>
            <w:tcW w:w="8461" w:type="dxa"/>
            <w:tcBorders>
              <w:left w:val="nil"/>
            </w:tcBorders>
          </w:tcPr>
          <w:p w:rsidR="0040528B" w:rsidRDefault="008A3DFD">
            <w:pPr>
              <w:pStyle w:val="TableParagraph"/>
              <w:spacing w:before="54"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OTROS </w:t>
            </w:r>
            <w:r>
              <w:rPr>
                <w:b/>
                <w:sz w:val="16"/>
              </w:rPr>
              <w:t>(ESPECIFICAR)</w:t>
            </w:r>
            <w:r>
              <w:rPr>
                <w:b/>
                <w:sz w:val="20"/>
              </w:rPr>
              <w:t>:</w:t>
            </w:r>
          </w:p>
        </w:tc>
      </w:tr>
    </w:tbl>
    <w:p w:rsidR="0040528B" w:rsidRDefault="008A3DFD" w:rsidP="008A3DFD">
      <w:pPr>
        <w:ind w:left="1266" w:right="996"/>
        <w:rPr>
          <w:b/>
          <w:sz w:val="20"/>
        </w:rPr>
      </w:pPr>
      <w:r>
        <w:rPr>
          <w:b/>
          <w:sz w:val="24"/>
        </w:rPr>
        <w:t>(</w:t>
      </w:r>
      <w:r>
        <w:rPr>
          <w:b/>
          <w:sz w:val="20"/>
        </w:rPr>
        <w:t>INFORMACIÓN COMPLEMENTARIA AL DORSO DE ESTA SOLICITUD)</w:t>
      </w:r>
    </w:p>
    <w:p w:rsidR="0040528B" w:rsidRDefault="008A3DFD">
      <w:pPr>
        <w:pStyle w:val="Textoindependiente"/>
        <w:spacing w:before="228"/>
        <w:ind w:left="361" w:right="659"/>
        <w:jc w:val="both"/>
      </w:pPr>
      <w:r>
        <w:t>En base a los anteriores datos y documentos que acompaña, SOLICITA la concesión de la Licencia municipal de vado par</w:t>
      </w:r>
      <w:r>
        <w:t>a entrada de vehículos, obligándose al cumplimiento de lo establecido en las Ordenanzas Municipales que lo</w:t>
      </w:r>
      <w:r>
        <w:rPr>
          <w:spacing w:val="-2"/>
        </w:rPr>
        <w:t xml:space="preserve"> </w:t>
      </w:r>
      <w:r>
        <w:t>regulan.</w:t>
      </w:r>
    </w:p>
    <w:p w:rsidR="008A3DFD" w:rsidRDefault="008A3DFD">
      <w:pPr>
        <w:pStyle w:val="Textoindependiente"/>
        <w:spacing w:before="228"/>
        <w:ind w:left="361" w:right="659"/>
        <w:jc w:val="both"/>
      </w:pPr>
    </w:p>
    <w:p w:rsidR="0040528B" w:rsidRDefault="008A3DFD">
      <w:pPr>
        <w:pStyle w:val="Textoindependiente"/>
        <w:spacing w:line="275" w:lineRule="exact"/>
        <w:ind w:left="956" w:right="1256"/>
        <w:jc w:val="center"/>
      </w:pPr>
      <w:r>
        <w:t>Santaella, ……..de…………..…..de …….</w:t>
      </w:r>
    </w:p>
    <w:p w:rsidR="0040528B" w:rsidRDefault="008A3DFD">
      <w:pPr>
        <w:pStyle w:val="Textoindependiente"/>
        <w:ind w:left="957" w:right="1256"/>
        <w:jc w:val="center"/>
      </w:pPr>
      <w:r>
        <w:t>El Solicitante (firma)</w:t>
      </w:r>
    </w:p>
    <w:p w:rsidR="0040528B" w:rsidRDefault="0040528B">
      <w:pPr>
        <w:pStyle w:val="Textoindependiente"/>
        <w:rPr>
          <w:sz w:val="26"/>
        </w:rPr>
      </w:pPr>
    </w:p>
    <w:p w:rsidR="0040528B" w:rsidRDefault="0040528B">
      <w:pPr>
        <w:pStyle w:val="Textoindependiente"/>
        <w:spacing w:before="3"/>
        <w:rPr>
          <w:sz w:val="22"/>
        </w:rPr>
      </w:pPr>
    </w:p>
    <w:p w:rsidR="008A3DFD" w:rsidRDefault="008A3DFD">
      <w:pPr>
        <w:pStyle w:val="Textoindependiente"/>
        <w:spacing w:before="3"/>
        <w:rPr>
          <w:sz w:val="22"/>
        </w:rPr>
      </w:pPr>
    </w:p>
    <w:p w:rsidR="008A3DFD" w:rsidRDefault="008A3DFD">
      <w:pPr>
        <w:pStyle w:val="Textoindependiente"/>
        <w:spacing w:before="3"/>
        <w:rPr>
          <w:sz w:val="22"/>
        </w:rPr>
      </w:pPr>
      <w:bookmarkStart w:id="0" w:name="_GoBack"/>
      <w:bookmarkEnd w:id="0"/>
    </w:p>
    <w:p w:rsidR="0040528B" w:rsidRDefault="008A3DFD">
      <w:pPr>
        <w:pStyle w:val="Ttulo1"/>
        <w:jc w:val="both"/>
      </w:pPr>
      <w:r>
        <w:t>SR. ALCALDE PRESIDENTE DEL AYUNTAMIENTO DE SANTAELLA</w:t>
      </w:r>
    </w:p>
    <w:p w:rsidR="0040528B" w:rsidRDefault="0040528B">
      <w:pPr>
        <w:jc w:val="both"/>
        <w:sectPr w:rsidR="0040528B">
          <w:type w:val="continuous"/>
          <w:pgSz w:w="11910" w:h="16840"/>
          <w:pgMar w:top="580" w:right="900" w:bottom="920" w:left="1340" w:header="720" w:footer="720" w:gutter="0"/>
          <w:cols w:space="720"/>
        </w:sectPr>
      </w:pPr>
    </w:p>
    <w:p w:rsidR="0040528B" w:rsidRDefault="0040528B">
      <w:pPr>
        <w:pStyle w:val="Textoindependiente"/>
        <w:spacing w:before="10"/>
        <w:rPr>
          <w:b/>
          <w:sz w:val="22"/>
        </w:rPr>
      </w:pPr>
    </w:p>
    <w:p w:rsidR="0040528B" w:rsidRDefault="008A3DFD">
      <w:pPr>
        <w:spacing w:before="88"/>
        <w:ind w:left="958" w:right="1256"/>
        <w:jc w:val="center"/>
        <w:rPr>
          <w:b/>
          <w:sz w:val="28"/>
        </w:rPr>
      </w:pPr>
      <w:r>
        <w:rPr>
          <w:b/>
          <w:sz w:val="28"/>
        </w:rPr>
        <w:t>INFORMACIÓN GENERAL</w:t>
      </w:r>
    </w:p>
    <w:p w:rsidR="0040528B" w:rsidRDefault="0040528B">
      <w:pPr>
        <w:pStyle w:val="Textoindependiente"/>
        <w:spacing w:before="9"/>
        <w:rPr>
          <w:b/>
          <w:sz w:val="27"/>
        </w:rPr>
      </w:pPr>
    </w:p>
    <w:p w:rsidR="0040528B" w:rsidRDefault="008A3DFD">
      <w:pPr>
        <w:ind w:left="361"/>
        <w:rPr>
          <w:b/>
        </w:rPr>
      </w:pPr>
      <w:r>
        <w:rPr>
          <w:b/>
          <w:u w:val="thick"/>
        </w:rPr>
        <w:t>1º. DOCUMENTOS NECESARIOS PARA LA PRESENTACIÓN DE LA SOLICITUD.</w:t>
      </w:r>
    </w:p>
    <w:p w:rsidR="0040528B" w:rsidRDefault="0040528B">
      <w:pPr>
        <w:pStyle w:val="Textoindependiente"/>
        <w:spacing w:before="10"/>
        <w:rPr>
          <w:b/>
          <w:sz w:val="21"/>
        </w:rPr>
      </w:pPr>
    </w:p>
    <w:p w:rsidR="0040528B" w:rsidRDefault="008A3DFD">
      <w:pPr>
        <w:pStyle w:val="Textoindependiente"/>
        <w:ind w:left="361" w:right="795" w:firstLine="850"/>
        <w:jc w:val="both"/>
      </w:pPr>
      <w:r>
        <w:t>No se dará trámite a las solicitudes de Licencia de Entrada de Vehículos si no se completa el impreso correctamente y no se acompaña de los siguientes documentos exigidos</w:t>
      </w:r>
      <w:r>
        <w:t>:</w:t>
      </w:r>
    </w:p>
    <w:p w:rsidR="0040528B" w:rsidRDefault="008A3DFD">
      <w:pPr>
        <w:pStyle w:val="Prrafodelista"/>
        <w:numPr>
          <w:ilvl w:val="0"/>
          <w:numId w:val="1"/>
        </w:numPr>
        <w:tabs>
          <w:tab w:val="left" w:pos="1261"/>
          <w:tab w:val="left" w:pos="1262"/>
        </w:tabs>
        <w:spacing w:before="1" w:line="293" w:lineRule="exact"/>
        <w:ind w:left="1261" w:hanging="541"/>
        <w:rPr>
          <w:sz w:val="24"/>
        </w:rPr>
      </w:pPr>
      <w:r>
        <w:rPr>
          <w:b/>
          <w:sz w:val="24"/>
        </w:rPr>
        <w:t>Fotocopia del D.N.I</w:t>
      </w:r>
      <w:r>
        <w:rPr>
          <w:sz w:val="24"/>
        </w:rPr>
        <w:t>. del</w:t>
      </w:r>
      <w:r>
        <w:rPr>
          <w:spacing w:val="-1"/>
          <w:sz w:val="24"/>
        </w:rPr>
        <w:t xml:space="preserve"> </w:t>
      </w:r>
      <w:r>
        <w:rPr>
          <w:sz w:val="24"/>
        </w:rPr>
        <w:t>solicitante.</w:t>
      </w:r>
    </w:p>
    <w:p w:rsidR="0040528B" w:rsidRDefault="008A3DFD">
      <w:pPr>
        <w:pStyle w:val="Prrafodelista"/>
        <w:numPr>
          <w:ilvl w:val="0"/>
          <w:numId w:val="1"/>
        </w:numPr>
        <w:tabs>
          <w:tab w:val="left" w:pos="1261"/>
          <w:tab w:val="left" w:pos="1262"/>
        </w:tabs>
        <w:ind w:right="797" w:hanging="50"/>
        <w:rPr>
          <w:sz w:val="24"/>
        </w:rPr>
      </w:pPr>
      <w:r>
        <w:rPr>
          <w:b/>
          <w:sz w:val="24"/>
        </w:rPr>
        <w:t>Plano o croquis</w:t>
      </w:r>
      <w:r>
        <w:rPr>
          <w:sz w:val="24"/>
        </w:rPr>
        <w:t>, donde se ubique claramente la entrada o vado solicitado en la vía pública.</w:t>
      </w:r>
    </w:p>
    <w:p w:rsidR="0040528B" w:rsidRDefault="008A3DFD">
      <w:pPr>
        <w:pStyle w:val="Prrafodelista"/>
        <w:numPr>
          <w:ilvl w:val="0"/>
          <w:numId w:val="1"/>
        </w:numPr>
        <w:tabs>
          <w:tab w:val="left" w:pos="1261"/>
          <w:tab w:val="left" w:pos="1262"/>
        </w:tabs>
        <w:ind w:right="796" w:hanging="50"/>
        <w:rPr>
          <w:sz w:val="24"/>
        </w:rPr>
      </w:pPr>
      <w:r>
        <w:rPr>
          <w:b/>
          <w:sz w:val="24"/>
        </w:rPr>
        <w:t>Plano del local</w:t>
      </w:r>
      <w:r>
        <w:rPr>
          <w:sz w:val="24"/>
        </w:rPr>
        <w:t>, con la distribución de las plazas de vehículos si tiene capacidad para más de</w:t>
      </w:r>
      <w:r>
        <w:rPr>
          <w:spacing w:val="-1"/>
          <w:sz w:val="24"/>
        </w:rPr>
        <w:t xml:space="preserve"> </w:t>
      </w:r>
      <w:r>
        <w:rPr>
          <w:sz w:val="24"/>
        </w:rPr>
        <w:t>uno.</w:t>
      </w:r>
    </w:p>
    <w:p w:rsidR="0040528B" w:rsidRDefault="008A3DFD">
      <w:pPr>
        <w:pStyle w:val="Prrafodelista"/>
        <w:numPr>
          <w:ilvl w:val="0"/>
          <w:numId w:val="1"/>
        </w:numPr>
        <w:tabs>
          <w:tab w:val="left" w:pos="1261"/>
          <w:tab w:val="left" w:pos="1262"/>
        </w:tabs>
        <w:ind w:right="796" w:hanging="50"/>
        <w:rPr>
          <w:sz w:val="24"/>
        </w:rPr>
      </w:pPr>
      <w:r>
        <w:rPr>
          <w:b/>
          <w:sz w:val="24"/>
        </w:rPr>
        <w:t>Fotocopia de Licencia de Obras o de Primera Ocupación</w:t>
      </w:r>
      <w:r>
        <w:rPr>
          <w:sz w:val="24"/>
        </w:rPr>
        <w:t>, si se trata de obra nueva.</w:t>
      </w:r>
    </w:p>
    <w:p w:rsidR="0040528B" w:rsidRDefault="008A3DFD">
      <w:pPr>
        <w:pStyle w:val="Prrafodelista"/>
        <w:numPr>
          <w:ilvl w:val="0"/>
          <w:numId w:val="1"/>
        </w:numPr>
        <w:tabs>
          <w:tab w:val="left" w:pos="1261"/>
          <w:tab w:val="left" w:pos="1262"/>
        </w:tabs>
        <w:ind w:right="795" w:hanging="50"/>
        <w:rPr>
          <w:sz w:val="24"/>
        </w:rPr>
      </w:pPr>
      <w:r>
        <w:rPr>
          <w:b/>
          <w:sz w:val="24"/>
        </w:rPr>
        <w:t xml:space="preserve">Fotocopia de Licencia de Apertura, </w:t>
      </w:r>
      <w:r>
        <w:rPr>
          <w:sz w:val="24"/>
        </w:rPr>
        <w:t>cuando el local se dedique a actividades comerciales, profesionales, industriales o servicios diferentes al uso como</w:t>
      </w:r>
      <w:r>
        <w:rPr>
          <w:spacing w:val="-10"/>
          <w:sz w:val="24"/>
        </w:rPr>
        <w:t xml:space="preserve"> </w:t>
      </w:r>
      <w:r>
        <w:rPr>
          <w:sz w:val="24"/>
        </w:rPr>
        <w:t>cochera.</w:t>
      </w:r>
    </w:p>
    <w:p w:rsidR="0040528B" w:rsidRDefault="0040528B">
      <w:pPr>
        <w:pStyle w:val="Textoindependiente"/>
        <w:rPr>
          <w:sz w:val="26"/>
        </w:rPr>
      </w:pPr>
    </w:p>
    <w:p w:rsidR="0040528B" w:rsidRDefault="008A3DFD">
      <w:pPr>
        <w:spacing w:before="227"/>
        <w:ind w:left="361"/>
        <w:rPr>
          <w:b/>
        </w:rPr>
      </w:pPr>
      <w:r>
        <w:rPr>
          <w:b/>
          <w:u w:val="thick"/>
        </w:rPr>
        <w:t>2º. REGULACI</w:t>
      </w:r>
      <w:r>
        <w:rPr>
          <w:b/>
          <w:u w:val="thick"/>
        </w:rPr>
        <w:t>ÓN DE LAS ENTRADAS DE VEHÍCULOS Y OBLIGACIONES.</w:t>
      </w:r>
    </w:p>
    <w:p w:rsidR="0040528B" w:rsidRDefault="0040528B">
      <w:pPr>
        <w:pStyle w:val="Textoindependiente"/>
        <w:rPr>
          <w:b/>
          <w:sz w:val="20"/>
        </w:rPr>
      </w:pPr>
    </w:p>
    <w:p w:rsidR="0040528B" w:rsidRDefault="0040528B">
      <w:pPr>
        <w:pStyle w:val="Textoindependiente"/>
        <w:spacing w:before="9"/>
        <w:rPr>
          <w:b/>
          <w:sz w:val="22"/>
        </w:rPr>
      </w:pPr>
    </w:p>
    <w:p w:rsidR="0040528B" w:rsidRDefault="008A3DFD">
      <w:pPr>
        <w:pStyle w:val="Prrafodelista"/>
        <w:numPr>
          <w:ilvl w:val="0"/>
          <w:numId w:val="1"/>
        </w:numPr>
        <w:tabs>
          <w:tab w:val="left" w:pos="1069"/>
          <w:tab w:val="left" w:pos="1070"/>
        </w:tabs>
        <w:spacing w:before="1"/>
        <w:ind w:right="795" w:hanging="50"/>
        <w:rPr>
          <w:sz w:val="24"/>
        </w:rPr>
      </w:pPr>
      <w:bookmarkStart w:id="1" w:name="_Ordenanza_Municipal_Reguladora_de_la_T"/>
      <w:bookmarkEnd w:id="1"/>
      <w:r>
        <w:rPr>
          <w:sz w:val="24"/>
        </w:rPr>
        <w:t>Ordenanza Municipal Reguladora de la Tasa por Entrada de Vehículos a través de las aceras (B.O.P. nº 235, de 31 de diciembre de</w:t>
      </w:r>
      <w:r>
        <w:rPr>
          <w:spacing w:val="-1"/>
          <w:sz w:val="24"/>
        </w:rPr>
        <w:t xml:space="preserve"> </w:t>
      </w:r>
      <w:r>
        <w:rPr>
          <w:sz w:val="24"/>
        </w:rPr>
        <w:t>2008).</w:t>
      </w:r>
    </w:p>
    <w:p w:rsidR="0040528B" w:rsidRDefault="008A3DFD">
      <w:pPr>
        <w:pStyle w:val="Prrafodelista"/>
        <w:numPr>
          <w:ilvl w:val="0"/>
          <w:numId w:val="1"/>
        </w:numPr>
        <w:tabs>
          <w:tab w:val="left" w:pos="1069"/>
          <w:tab w:val="left" w:pos="1070"/>
        </w:tabs>
        <w:spacing w:before="58"/>
        <w:ind w:right="880" w:hanging="50"/>
        <w:rPr>
          <w:sz w:val="24"/>
        </w:rPr>
      </w:pPr>
      <w:r>
        <w:rPr>
          <w:sz w:val="24"/>
        </w:rPr>
        <w:t>Ordenanza Municipal de Tráfico, Circulación de Vehículos a motor y Segu</w:t>
      </w:r>
      <w:r>
        <w:rPr>
          <w:sz w:val="24"/>
        </w:rPr>
        <w:t>ridad Vial (artículos 23,24 y 25), (B.O.P. nº 235, de 31 de diciembre de</w:t>
      </w:r>
      <w:r>
        <w:rPr>
          <w:spacing w:val="-8"/>
          <w:sz w:val="24"/>
        </w:rPr>
        <w:t xml:space="preserve"> </w:t>
      </w:r>
      <w:r>
        <w:rPr>
          <w:sz w:val="24"/>
        </w:rPr>
        <w:t>2008).</w:t>
      </w:r>
    </w:p>
    <w:p w:rsidR="0040528B" w:rsidRDefault="0040528B">
      <w:pPr>
        <w:pStyle w:val="Textoindependiente"/>
        <w:spacing w:before="3"/>
      </w:pPr>
    </w:p>
    <w:p w:rsidR="0040528B" w:rsidRDefault="008A3DFD">
      <w:pPr>
        <w:pStyle w:val="Ttulo1"/>
        <w:numPr>
          <w:ilvl w:val="0"/>
          <w:numId w:val="1"/>
        </w:numPr>
        <w:tabs>
          <w:tab w:val="left" w:pos="1069"/>
          <w:tab w:val="left" w:pos="1070"/>
        </w:tabs>
        <w:ind w:left="1069" w:hanging="349"/>
        <w:jc w:val="left"/>
      </w:pPr>
      <w:r>
        <w:rPr>
          <w:u w:val="thick"/>
        </w:rPr>
        <w:t>Obligaciones de la concesión de la</w:t>
      </w:r>
      <w:r>
        <w:rPr>
          <w:spacing w:val="-7"/>
          <w:u w:val="thick"/>
        </w:rPr>
        <w:t xml:space="preserve"> </w:t>
      </w:r>
      <w:r>
        <w:rPr>
          <w:u w:val="thick"/>
        </w:rPr>
        <w:t>licencia:</w:t>
      </w:r>
    </w:p>
    <w:p w:rsidR="0040528B" w:rsidRDefault="0040528B">
      <w:pPr>
        <w:pStyle w:val="Textoindependiente"/>
        <w:spacing w:before="9"/>
        <w:rPr>
          <w:b/>
          <w:sz w:val="15"/>
        </w:rPr>
      </w:pPr>
    </w:p>
    <w:p w:rsidR="0040528B" w:rsidRDefault="008A3DFD">
      <w:pPr>
        <w:pStyle w:val="Textoindependiente"/>
        <w:spacing w:before="90"/>
        <w:ind w:left="361" w:right="793" w:firstLine="708"/>
        <w:jc w:val="both"/>
      </w:pPr>
      <w:r>
        <w:t>1ª.- El acceso a la cochera se realizará sin modificar el acerado existente, autorizando tan solo la colocación de bordillo achaf</w:t>
      </w:r>
      <w:r>
        <w:t>lanado bajo supervisión municipal,  y de conformidad con las normas urbanísticas</w:t>
      </w:r>
      <w:r>
        <w:rPr>
          <w:spacing w:val="-1"/>
        </w:rPr>
        <w:t xml:space="preserve"> </w:t>
      </w:r>
      <w:r>
        <w:t>vigentes.</w:t>
      </w:r>
    </w:p>
    <w:p w:rsidR="0040528B" w:rsidRDefault="0040528B">
      <w:pPr>
        <w:pStyle w:val="Textoindependiente"/>
      </w:pPr>
    </w:p>
    <w:p w:rsidR="0040528B" w:rsidRDefault="008A3DFD">
      <w:pPr>
        <w:pStyle w:val="Textoindependiente"/>
        <w:ind w:left="1069"/>
      </w:pPr>
      <w:r>
        <w:t>2ª.- La puerta no invadirá la vía publica en ningún caso.</w:t>
      </w:r>
    </w:p>
    <w:p w:rsidR="0040528B" w:rsidRDefault="0040528B">
      <w:pPr>
        <w:pStyle w:val="Textoindependiente"/>
      </w:pPr>
    </w:p>
    <w:p w:rsidR="0040528B" w:rsidRDefault="008A3DFD">
      <w:pPr>
        <w:pStyle w:val="Textoindependiente"/>
        <w:ind w:left="361" w:right="794" w:firstLine="708"/>
        <w:jc w:val="both"/>
      </w:pPr>
      <w:r>
        <w:t>3ª.- El particular mantendrá en perfecto estado la placa reglamentaria con el número de licencia, y a su costa pintará de amarillo el bordillo correspondiente, sin exceder de los metros autorizados.</w:t>
      </w:r>
    </w:p>
    <w:p w:rsidR="0040528B" w:rsidRDefault="0040528B">
      <w:pPr>
        <w:pStyle w:val="Textoindependiente"/>
      </w:pPr>
    </w:p>
    <w:p w:rsidR="0040528B" w:rsidRDefault="008A3DFD">
      <w:pPr>
        <w:pStyle w:val="Textoindependiente"/>
        <w:ind w:left="361" w:right="794" w:firstLine="708"/>
        <w:jc w:val="both"/>
      </w:pPr>
      <w:r>
        <w:t>4ª.- Previamente a la autorización se estudiarán las con</w:t>
      </w:r>
      <w:r>
        <w:t>diciones urbanísticas del emplazamiento y si la anchura de la vía permite la existencia de entradas a cocheras, concediendo licencia solo en los casos que se ajusten a las condiciones exigidas.</w:t>
      </w:r>
    </w:p>
    <w:sectPr w:rsidR="0040528B">
      <w:pgSz w:w="11910" w:h="16840"/>
      <w:pgMar w:top="1600" w:right="900" w:bottom="920" w:left="134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3DFD">
      <w:r>
        <w:separator/>
      </w:r>
    </w:p>
  </w:endnote>
  <w:endnote w:type="continuationSeparator" w:id="0">
    <w:p w:rsidR="00000000" w:rsidRDefault="008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8B" w:rsidRDefault="008A3DF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2pt;margin-top:794.25pt;width:11.05pt;height:13.1pt;z-index:-251658752;mso-position-horizontal-relative:page;mso-position-vertical-relative:page" filled="f" stroked="f">
          <v:textbox inset="0,0,0,0">
            <w:txbxContent>
              <w:p w:rsidR="0040528B" w:rsidRDefault="008A3DFD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3DFD">
      <w:r>
        <w:separator/>
      </w:r>
    </w:p>
  </w:footnote>
  <w:footnote w:type="continuationSeparator" w:id="0">
    <w:p w:rsidR="00000000" w:rsidRDefault="008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87E"/>
    <w:multiLevelType w:val="hybridMultilevel"/>
    <w:tmpl w:val="ABF2D172"/>
    <w:lvl w:ilvl="0" w:tplc="7F426F80">
      <w:numFmt w:val="bullet"/>
      <w:lvlText w:val=""/>
      <w:lvlJc w:val="left"/>
      <w:pPr>
        <w:ind w:left="770" w:hanging="54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E86119A">
      <w:numFmt w:val="bullet"/>
      <w:lvlText w:val="•"/>
      <w:lvlJc w:val="left"/>
      <w:pPr>
        <w:ind w:left="1668" w:hanging="540"/>
      </w:pPr>
      <w:rPr>
        <w:rFonts w:hint="default"/>
      </w:rPr>
    </w:lvl>
    <w:lvl w:ilvl="2" w:tplc="BDD2D216">
      <w:numFmt w:val="bullet"/>
      <w:lvlText w:val="•"/>
      <w:lvlJc w:val="left"/>
      <w:pPr>
        <w:ind w:left="2556" w:hanging="540"/>
      </w:pPr>
      <w:rPr>
        <w:rFonts w:hint="default"/>
      </w:rPr>
    </w:lvl>
    <w:lvl w:ilvl="3" w:tplc="43DC9B0E">
      <w:numFmt w:val="bullet"/>
      <w:lvlText w:val="•"/>
      <w:lvlJc w:val="left"/>
      <w:pPr>
        <w:ind w:left="3445" w:hanging="540"/>
      </w:pPr>
      <w:rPr>
        <w:rFonts w:hint="default"/>
      </w:rPr>
    </w:lvl>
    <w:lvl w:ilvl="4" w:tplc="E01417B0">
      <w:numFmt w:val="bullet"/>
      <w:lvlText w:val="•"/>
      <w:lvlJc w:val="left"/>
      <w:pPr>
        <w:ind w:left="4333" w:hanging="540"/>
      </w:pPr>
      <w:rPr>
        <w:rFonts w:hint="default"/>
      </w:rPr>
    </w:lvl>
    <w:lvl w:ilvl="5" w:tplc="21E24F7A">
      <w:numFmt w:val="bullet"/>
      <w:lvlText w:val="•"/>
      <w:lvlJc w:val="left"/>
      <w:pPr>
        <w:ind w:left="5222" w:hanging="540"/>
      </w:pPr>
      <w:rPr>
        <w:rFonts w:hint="default"/>
      </w:rPr>
    </w:lvl>
    <w:lvl w:ilvl="6" w:tplc="6DF81D08">
      <w:numFmt w:val="bullet"/>
      <w:lvlText w:val="•"/>
      <w:lvlJc w:val="left"/>
      <w:pPr>
        <w:ind w:left="6110" w:hanging="540"/>
      </w:pPr>
      <w:rPr>
        <w:rFonts w:hint="default"/>
      </w:rPr>
    </w:lvl>
    <w:lvl w:ilvl="7" w:tplc="1F80C072">
      <w:numFmt w:val="bullet"/>
      <w:lvlText w:val="•"/>
      <w:lvlJc w:val="left"/>
      <w:pPr>
        <w:ind w:left="6999" w:hanging="540"/>
      </w:pPr>
      <w:rPr>
        <w:rFonts w:hint="default"/>
      </w:rPr>
    </w:lvl>
    <w:lvl w:ilvl="8" w:tplc="84F894AE">
      <w:numFmt w:val="bullet"/>
      <w:lvlText w:val="•"/>
      <w:lvlJc w:val="left"/>
      <w:pPr>
        <w:ind w:left="7887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0528B"/>
    <w:rsid w:val="0040528B"/>
    <w:rsid w:val="008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B8F39"/>
  <w15:docId w15:val="{E16F871E-57E4-40E7-AD05-82BF921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61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70" w:hanging="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DE LA MESA DE NEGOCIACION DEL AYUNTAMIENTO DE SANTAELLA Y LOS REPRESENTANTES DE LOS TRABAJADORES</dc:title>
  <dc:creator>1</dc:creator>
  <cp:lastModifiedBy>pra. practicas</cp:lastModifiedBy>
  <cp:revision>2</cp:revision>
  <dcterms:created xsi:type="dcterms:W3CDTF">2023-02-09T11:40:00Z</dcterms:created>
  <dcterms:modified xsi:type="dcterms:W3CDTF">2023-02-09T11:46:00Z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2009-02-17T00:00:00Z</vt:filetime>
  </property>
  <property fmtid="{D5CDD505-2E9C-101B-9397-08002B2CF9AE}" pid="3" name="Creator">
    <vt:lpwstr>Acrobat PDFMaker 7.0 para Word</vt:lpwstr>
  </property>
  <property fmtid="{D5CDD505-2E9C-101B-9397-08002B2CF9AE}" pid="4" name="LastSaved">
    <vt:filetime>2023-02-09T00:00:00Z</vt:filetime>
  </property>
</Properties>
</file>